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4C" w:rsidRDefault="0065144C" w:rsidP="00D71DDB">
      <w:pPr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  <w:bookmarkStart w:id="0" w:name="_GoBack"/>
      <w:bookmarkEnd w:id="0"/>
    </w:p>
    <w:p w:rsidR="00B815A7" w:rsidRPr="001D0344" w:rsidRDefault="001D0344" w:rsidP="00D71DDB">
      <w:pPr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  <w:r w:rsidRPr="001D0344">
        <w:rPr>
          <w:rFonts w:ascii="Calibri" w:eastAsia="Calibri" w:hAnsi="Calibri"/>
          <w:b/>
          <w:caps/>
          <w:sz w:val="28"/>
          <w:szCs w:val="28"/>
          <w:lang w:eastAsia="en-US"/>
        </w:rPr>
        <w:t>Solicitud de evaluación de proyectos y procedimientos en los que se utilizan animales para experimentación y otros fines científicos (RD 53/2013)</w:t>
      </w:r>
    </w:p>
    <w:p w:rsidR="001D0344" w:rsidRPr="001D0344" w:rsidRDefault="001D0344" w:rsidP="003038A1">
      <w:pPr>
        <w:numPr>
          <w:ilvl w:val="0"/>
          <w:numId w:val="4"/>
        </w:numPr>
        <w:spacing w:after="200" w:line="276" w:lineRule="auto"/>
        <w:ind w:left="284" w:right="425"/>
        <w:contextualSpacing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caps/>
          <w:sz w:val="22"/>
          <w:szCs w:val="22"/>
          <w:lang w:eastAsia="en-US"/>
        </w:rPr>
        <w:t>I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dentificación del </w:t>
      </w:r>
      <w:r w:rsidR="00595BF8">
        <w:rPr>
          <w:rFonts w:ascii="Calibri" w:eastAsia="Calibri" w:hAnsi="Calibri"/>
          <w:b/>
          <w:sz w:val="22"/>
          <w:szCs w:val="22"/>
          <w:lang w:eastAsia="en-US"/>
        </w:rPr>
        <w:t>establecimiento usuario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 en el que se llevarán a cabo los procedimientos del proyecto:</w:t>
      </w:r>
    </w:p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8079" w:type="dxa"/>
        <w:tblInd w:w="534" w:type="dxa"/>
        <w:tblLook w:val="04A0" w:firstRow="1" w:lastRow="0" w:firstColumn="1" w:lastColumn="0" w:noHBand="0" w:noVBand="1"/>
      </w:tblPr>
      <w:tblGrid>
        <w:gridCol w:w="3402"/>
        <w:gridCol w:w="2976"/>
        <w:gridCol w:w="1701"/>
      </w:tblGrid>
      <w:tr w:rsidR="001D0344" w:rsidRPr="001D0344" w:rsidTr="00DB48F6">
        <w:trPr>
          <w:trHeight w:val="270"/>
        </w:trPr>
        <w:tc>
          <w:tcPr>
            <w:tcW w:w="3402" w:type="dxa"/>
            <w:vMerge w:val="restart"/>
            <w:shd w:val="pct10" w:color="auto" w:fill="auto"/>
            <w:vAlign w:val="center"/>
          </w:tcPr>
          <w:p w:rsidR="001D0344" w:rsidRPr="001D0344" w:rsidRDefault="001D0344" w:rsidP="006E57B2">
            <w:pPr>
              <w:contextualSpacing/>
              <w:rPr>
                <w:b/>
              </w:rPr>
            </w:pPr>
            <w:r w:rsidRPr="001D0344">
              <w:rPr>
                <w:b/>
              </w:rPr>
              <w:t xml:space="preserve">Establecimiento </w:t>
            </w:r>
            <w:r w:rsidR="006E57B2">
              <w:rPr>
                <w:b/>
              </w:rPr>
              <w:t>usuario autorizado donde se llevarán a cabo</w:t>
            </w:r>
            <w:r w:rsidRPr="001D0344">
              <w:rPr>
                <w:b/>
              </w:rPr>
              <w:t xml:space="preserve"> los procedimientos</w:t>
            </w:r>
          </w:p>
        </w:tc>
        <w:tc>
          <w:tcPr>
            <w:tcW w:w="2976" w:type="dxa"/>
            <w:vMerge w:val="restart"/>
          </w:tcPr>
          <w:p w:rsidR="001D0344" w:rsidRPr="001D0344" w:rsidRDefault="001D0344" w:rsidP="00BD4F0E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1D0344" w:rsidRPr="008E0EF1" w:rsidRDefault="001D0344" w:rsidP="001D0344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8E0EF1">
              <w:rPr>
                <w:b/>
                <w:color w:val="000000"/>
                <w:sz w:val="18"/>
                <w:szCs w:val="18"/>
              </w:rPr>
              <w:t>Nº Registro</w:t>
            </w:r>
          </w:p>
        </w:tc>
      </w:tr>
      <w:tr w:rsidR="001D0344" w:rsidRPr="001D0344" w:rsidTr="00DB48F6">
        <w:trPr>
          <w:trHeight w:val="270"/>
        </w:trPr>
        <w:tc>
          <w:tcPr>
            <w:tcW w:w="3402" w:type="dxa"/>
            <w:vMerge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2976" w:type="dxa"/>
            <w:vMerge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6E57B2" w:rsidRPr="001D0344" w:rsidTr="00DB48F6">
        <w:trPr>
          <w:trHeight w:val="270"/>
        </w:trPr>
        <w:tc>
          <w:tcPr>
            <w:tcW w:w="3402" w:type="dxa"/>
            <w:shd w:val="pct10" w:color="auto" w:fill="auto"/>
            <w:vAlign w:val="center"/>
          </w:tcPr>
          <w:p w:rsidR="006E57B2" w:rsidRPr="001D0344" w:rsidRDefault="006E57B2" w:rsidP="001D0344">
            <w:pPr>
              <w:contextualSpacing/>
              <w:rPr>
                <w:b/>
              </w:rPr>
            </w:pPr>
            <w:r>
              <w:rPr>
                <w:b/>
              </w:rPr>
              <w:t>Localización geográfica donde se llevarán a cabo los procedimientos</w:t>
            </w:r>
          </w:p>
        </w:tc>
        <w:tc>
          <w:tcPr>
            <w:tcW w:w="4677" w:type="dxa"/>
            <w:gridSpan w:val="2"/>
          </w:tcPr>
          <w:p w:rsidR="006E57B2" w:rsidRPr="001D0344" w:rsidRDefault="006E57B2" w:rsidP="001D0344">
            <w:pPr>
              <w:contextualSpacing/>
              <w:jc w:val="center"/>
              <w:rPr>
                <w:b/>
                <w:color w:val="000000"/>
              </w:rPr>
            </w:pPr>
          </w:p>
        </w:tc>
      </w:tr>
    </w:tbl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B815A7" w:rsidRDefault="00B815A7" w:rsidP="00B815A7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71DDB" w:rsidRDefault="00D71DDB" w:rsidP="00B815A7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Título y tipo del proyecto.  Información adicional:</w:t>
      </w:r>
    </w:p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851"/>
        <w:gridCol w:w="567"/>
        <w:gridCol w:w="1984"/>
        <w:gridCol w:w="1276"/>
        <w:gridCol w:w="425"/>
        <w:gridCol w:w="567"/>
      </w:tblGrid>
      <w:tr w:rsidR="001D0344" w:rsidRPr="001D0344" w:rsidTr="00DB48F6">
        <w:trPr>
          <w:trHeight w:val="188"/>
        </w:trPr>
        <w:tc>
          <w:tcPr>
            <w:tcW w:w="2409" w:type="dxa"/>
            <w:vMerge w:val="restart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Título del proyecto</w:t>
            </w:r>
          </w:p>
        </w:tc>
        <w:tc>
          <w:tcPr>
            <w:tcW w:w="3402" w:type="dxa"/>
            <w:gridSpan w:val="3"/>
            <w:vMerge w:val="restart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shd w:val="pct10" w:color="auto" w:fill="auto"/>
          </w:tcPr>
          <w:p w:rsidR="001D0344" w:rsidRPr="001D0344" w:rsidRDefault="001D0344" w:rsidP="001D0344">
            <w:pPr>
              <w:ind w:right="-108"/>
              <w:contextualSpacing/>
              <w:jc w:val="both"/>
              <w:rPr>
                <w:b/>
                <w:color w:val="000000"/>
                <w:sz w:val="20"/>
              </w:rPr>
            </w:pPr>
            <w:r w:rsidRPr="001D0344">
              <w:rPr>
                <w:b/>
                <w:color w:val="000000"/>
                <w:sz w:val="20"/>
              </w:rPr>
              <w:t xml:space="preserve">Fecha </w:t>
            </w:r>
            <w:r w:rsidR="00774BC6">
              <w:rPr>
                <w:b/>
                <w:color w:val="000000"/>
                <w:sz w:val="20"/>
              </w:rPr>
              <w:t xml:space="preserve">prevista </w:t>
            </w:r>
            <w:r w:rsidRPr="001D0344">
              <w:rPr>
                <w:b/>
                <w:color w:val="000000"/>
                <w:sz w:val="20"/>
              </w:rPr>
              <w:t>inicio</w:t>
            </w:r>
          </w:p>
        </w:tc>
        <w:tc>
          <w:tcPr>
            <w:tcW w:w="992" w:type="dxa"/>
            <w:gridSpan w:val="2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rPr>
          <w:trHeight w:val="187"/>
        </w:trPr>
        <w:tc>
          <w:tcPr>
            <w:tcW w:w="2409" w:type="dxa"/>
            <w:vMerge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vMerge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  <w:sz w:val="20"/>
              </w:rPr>
            </w:pPr>
            <w:r w:rsidRPr="001D0344">
              <w:rPr>
                <w:b/>
                <w:color w:val="000000"/>
                <w:sz w:val="20"/>
              </w:rPr>
              <w:t xml:space="preserve">Fecha </w:t>
            </w:r>
            <w:r w:rsidR="00774BC6">
              <w:rPr>
                <w:b/>
                <w:color w:val="000000"/>
                <w:sz w:val="20"/>
              </w:rPr>
              <w:t xml:space="preserve">prevista </w:t>
            </w:r>
            <w:r w:rsidRPr="001D0344">
              <w:rPr>
                <w:b/>
                <w:color w:val="000000"/>
                <w:sz w:val="20"/>
              </w:rPr>
              <w:t>fin</w:t>
            </w:r>
          </w:p>
        </w:tc>
        <w:tc>
          <w:tcPr>
            <w:tcW w:w="992" w:type="dxa"/>
            <w:gridSpan w:val="2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322E0F" w:rsidRPr="001D0344" w:rsidTr="00DB48F6">
        <w:trPr>
          <w:trHeight w:val="187"/>
        </w:trPr>
        <w:tc>
          <w:tcPr>
            <w:tcW w:w="2409" w:type="dxa"/>
            <w:shd w:val="pct10" w:color="auto" w:fill="auto"/>
            <w:vAlign w:val="center"/>
          </w:tcPr>
          <w:p w:rsidR="00322E0F" w:rsidRPr="001D0344" w:rsidRDefault="00322E0F" w:rsidP="00322E0F">
            <w:pPr>
              <w:contextualSpacing/>
              <w:rPr>
                <w:b/>
              </w:rPr>
            </w:pPr>
            <w:r>
              <w:rPr>
                <w:b/>
              </w:rPr>
              <w:t>Resumen del proyecto</w:t>
            </w:r>
          </w:p>
        </w:tc>
        <w:tc>
          <w:tcPr>
            <w:tcW w:w="5670" w:type="dxa"/>
            <w:gridSpan w:val="6"/>
          </w:tcPr>
          <w:p w:rsidR="00322E0F" w:rsidRDefault="00322E0F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322E0F" w:rsidRDefault="00322E0F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322E0F" w:rsidRDefault="00322E0F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322E0F" w:rsidRPr="001D0344" w:rsidRDefault="00322E0F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rPr>
          <w:trHeight w:val="284"/>
        </w:trPr>
        <w:tc>
          <w:tcPr>
            <w:tcW w:w="3827" w:type="dxa"/>
            <w:gridSpan w:val="3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rPr>
                <w:b/>
                <w:noProof/>
                <w:lang w:eastAsia="es-ES_tradnl"/>
              </w:rPr>
            </w:pPr>
            <w:r w:rsidRPr="001D0344">
              <w:rPr>
                <w:b/>
                <w:noProof/>
                <w:lang w:eastAsia="es-ES_tradnl"/>
              </w:rPr>
              <w:t>Finalidad que justifica la utilización de animales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noProof/>
                <w:lang w:eastAsia="es-ES_tradnl"/>
              </w:rPr>
            </w:pPr>
          </w:p>
        </w:tc>
      </w:tr>
      <w:tr w:rsidR="008E0EF1" w:rsidRPr="001D0344" w:rsidTr="00DB48F6">
        <w:trPr>
          <w:trHeight w:val="504"/>
        </w:trPr>
        <w:tc>
          <w:tcPr>
            <w:tcW w:w="3260" w:type="dxa"/>
            <w:gridSpan w:val="2"/>
            <w:shd w:val="pct10" w:color="auto" w:fill="auto"/>
            <w:vAlign w:val="center"/>
          </w:tcPr>
          <w:p w:rsidR="008E0EF1" w:rsidRPr="001D0344" w:rsidRDefault="008E0EF1" w:rsidP="008E0EF1">
            <w:pPr>
              <w:contextualSpacing/>
              <w:rPr>
                <w:b/>
                <w:noProof/>
                <w:lang w:eastAsia="es-ES_tradnl"/>
              </w:rPr>
            </w:pPr>
            <w:r w:rsidRPr="001D0344">
              <w:rPr>
                <w:b/>
                <w:noProof/>
                <w:lang w:eastAsia="es-ES_tradnl"/>
              </w:rPr>
              <w:t xml:space="preserve">Justificación científica o educativa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EF1" w:rsidRPr="001D0344" w:rsidRDefault="00F86EB4" w:rsidP="008E0EF1">
            <w:pPr>
              <w:contextualSpacing/>
              <w:jc w:val="center"/>
              <w:rPr>
                <w:b/>
                <w:noProof/>
                <w:lang w:eastAsia="es-ES_tradnl"/>
              </w:rPr>
            </w:pPr>
            <w:sdt>
              <w:sdtPr>
                <w:rPr>
                  <w:noProof/>
                  <w:szCs w:val="24"/>
                  <w:lang w:eastAsia="es-ES_tradnl"/>
                </w:rPr>
                <w:id w:val="1049961074"/>
              </w:sdtPr>
              <w:sdtEndPr/>
              <w:sdtContent>
                <w:r w:rsidR="00100864">
                  <w:rPr>
                    <w:rFonts w:ascii="MS Mincho" w:eastAsia="MS Mincho" w:hAnsi="MS Mincho" w:hint="eastAsia"/>
                    <w:noProof/>
                    <w:szCs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3"/>
            <w:shd w:val="pct10" w:color="auto" w:fill="auto"/>
            <w:vAlign w:val="center"/>
          </w:tcPr>
          <w:p w:rsidR="008E0EF1" w:rsidRPr="001D0344" w:rsidRDefault="008E0EF1" w:rsidP="008E0EF1">
            <w:pPr>
              <w:contextualSpacing/>
              <w:jc w:val="center"/>
              <w:rPr>
                <w:b/>
                <w:noProof/>
                <w:lang w:eastAsia="es-ES_tradnl"/>
              </w:rPr>
            </w:pPr>
            <w:r w:rsidRPr="001D0344">
              <w:rPr>
                <w:b/>
                <w:noProof/>
                <w:lang w:eastAsia="es-ES_tradnl"/>
              </w:rPr>
              <w:t xml:space="preserve">Imposición legal o reglamentaria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EF1" w:rsidRPr="001D0344" w:rsidRDefault="00F86EB4" w:rsidP="001D0344">
            <w:pPr>
              <w:contextualSpacing/>
              <w:jc w:val="center"/>
              <w:rPr>
                <w:b/>
                <w:noProof/>
                <w:lang w:eastAsia="es-ES_tradnl"/>
              </w:rPr>
            </w:pPr>
            <w:sdt>
              <w:sdtPr>
                <w:rPr>
                  <w:noProof/>
                  <w:szCs w:val="24"/>
                  <w:lang w:eastAsia="es-ES_tradnl"/>
                </w:rPr>
                <w:id w:val="-584389733"/>
              </w:sdtPr>
              <w:sdtEndPr/>
              <w:sdtContent>
                <w:r w:rsidR="008E0EF1">
                  <w:rPr>
                    <w:rFonts w:ascii="MS Gothic" w:eastAsia="MS Gothic" w:hint="eastAsia"/>
                    <w:noProof/>
                    <w:szCs w:val="24"/>
                    <w:lang w:eastAsia="es-ES_tradnl"/>
                  </w:rPr>
                  <w:t>☐</w:t>
                </w:r>
              </w:sdtContent>
            </w:sdt>
          </w:p>
        </w:tc>
      </w:tr>
      <w:tr w:rsidR="001D0344" w:rsidRPr="001D0344" w:rsidTr="00DB48F6">
        <w:trPr>
          <w:trHeight w:val="278"/>
        </w:trPr>
        <w:tc>
          <w:tcPr>
            <w:tcW w:w="3827" w:type="dxa"/>
            <w:gridSpan w:val="3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rPr>
                <w:b/>
                <w:noProof/>
                <w:lang w:eastAsia="es-ES_tradnl"/>
              </w:rPr>
            </w:pPr>
            <w:r w:rsidRPr="001D0344">
              <w:rPr>
                <w:b/>
                <w:noProof/>
                <w:lang w:eastAsia="es-ES_tradnl"/>
              </w:rPr>
              <w:t>Beneficios que justifiquen el uso de animales</w:t>
            </w:r>
          </w:p>
        </w:tc>
        <w:tc>
          <w:tcPr>
            <w:tcW w:w="4252" w:type="dxa"/>
            <w:gridSpan w:val="4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noProof/>
                <w:lang w:eastAsia="es-ES_tradnl"/>
              </w:rPr>
            </w:pPr>
          </w:p>
        </w:tc>
      </w:tr>
      <w:tr w:rsidR="001D0344" w:rsidRPr="001D0344" w:rsidTr="00DB48F6">
        <w:trPr>
          <w:trHeight w:val="269"/>
        </w:trPr>
        <w:tc>
          <w:tcPr>
            <w:tcW w:w="3827" w:type="dxa"/>
            <w:gridSpan w:val="3"/>
            <w:shd w:val="pct10" w:color="auto" w:fill="auto"/>
            <w:vAlign w:val="center"/>
          </w:tcPr>
          <w:p w:rsidR="003038A1" w:rsidRDefault="004A3317" w:rsidP="001D0344">
            <w:pPr>
              <w:contextualSpacing/>
              <w:rPr>
                <w:b/>
                <w:noProof/>
                <w:lang w:eastAsia="es-ES_tradnl"/>
              </w:rPr>
            </w:pPr>
            <w:r>
              <w:rPr>
                <w:b/>
                <w:noProof/>
                <w:lang w:eastAsia="es-ES_tradnl"/>
              </w:rPr>
              <w:t>M</w:t>
            </w:r>
            <w:r w:rsidR="003038A1">
              <w:rPr>
                <w:b/>
                <w:noProof/>
                <w:lang w:eastAsia="es-ES_tradnl"/>
              </w:rPr>
              <w:t>étodos alternativos a la utilización de animales</w:t>
            </w:r>
          </w:p>
          <w:p w:rsidR="001D0344" w:rsidRPr="001D0344" w:rsidRDefault="003038A1" w:rsidP="001D0344">
            <w:pPr>
              <w:contextualSpacing/>
              <w:rPr>
                <w:b/>
                <w:noProof/>
                <w:lang w:eastAsia="es-ES_tradnl"/>
              </w:rPr>
            </w:pPr>
            <w:r>
              <w:rPr>
                <w:noProof/>
                <w:lang w:eastAsia="es-ES_tradnl"/>
              </w:rPr>
              <w:t>(J</w:t>
            </w:r>
            <w:r w:rsidRPr="003038A1">
              <w:rPr>
                <w:noProof/>
                <w:lang w:eastAsia="es-ES_tradnl"/>
              </w:rPr>
              <w:t>ustificar la NO utilización)</w:t>
            </w:r>
          </w:p>
        </w:tc>
        <w:tc>
          <w:tcPr>
            <w:tcW w:w="4252" w:type="dxa"/>
            <w:gridSpan w:val="4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noProof/>
                <w:lang w:eastAsia="es-ES_tradnl"/>
              </w:rPr>
            </w:pPr>
          </w:p>
        </w:tc>
      </w:tr>
    </w:tbl>
    <w:p w:rsidR="00CB2D6D" w:rsidRDefault="00CB2D6D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CB2D6D" w:rsidRDefault="00CB2D6D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B815A7" w:rsidRDefault="00B815A7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Identificación del responsable</w:t>
      </w:r>
      <w:r w:rsidR="008649FA" w:rsidRPr="00B0208A">
        <w:rPr>
          <w:rFonts w:ascii="Calibri" w:eastAsia="Calibri" w:hAnsi="Calibri"/>
          <w:b/>
          <w:sz w:val="22"/>
          <w:szCs w:val="22"/>
          <w:lang w:eastAsia="en-US"/>
        </w:rPr>
        <w:t>/s</w:t>
      </w:r>
      <w:r w:rsidRPr="00B0208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del proyecto:  </w:t>
      </w:r>
    </w:p>
    <w:p w:rsidR="001D0344" w:rsidRDefault="001D0344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noProof/>
          <w:sz w:val="20"/>
          <w:lang w:eastAsia="es-ES_tradnl"/>
        </w:rPr>
      </w:pPr>
      <w:r w:rsidRPr="001D0344">
        <w:rPr>
          <w:rFonts w:ascii="Calibri" w:eastAsia="Calibri" w:hAnsi="Calibri"/>
          <w:noProof/>
          <w:sz w:val="20"/>
          <w:lang w:eastAsia="es-ES_tradnl"/>
        </w:rPr>
        <w:t>(</w:t>
      </w:r>
      <w:r w:rsidRPr="001D0344">
        <w:rPr>
          <w:rFonts w:ascii="Calibri" w:eastAsia="Calibri" w:hAnsi="Calibri"/>
          <w:i/>
          <w:noProof/>
          <w:sz w:val="20"/>
          <w:lang w:eastAsia="es-ES_tradnl"/>
        </w:rPr>
        <w:t>Art. 32.3</w:t>
      </w:r>
      <w:r w:rsidR="00233DE3" w:rsidRPr="00233DE3">
        <w:rPr>
          <w:rFonts w:ascii="Calibri" w:eastAsia="Calibri" w:hAnsi="Calibri"/>
          <w:i/>
          <w:noProof/>
          <w:sz w:val="20"/>
          <w:lang w:eastAsia="es-ES_tradnl"/>
        </w:rPr>
        <w:t xml:space="preserve">del </w:t>
      </w:r>
      <w:r w:rsidRPr="001D0344">
        <w:rPr>
          <w:rFonts w:ascii="Calibri" w:eastAsia="Calibri" w:hAnsi="Calibri"/>
          <w:noProof/>
          <w:sz w:val="20"/>
          <w:lang w:eastAsia="es-ES_tradnl"/>
        </w:rPr>
        <w:t xml:space="preserve"> RD 53/2013)</w:t>
      </w:r>
    </w:p>
    <w:p w:rsidR="00D71DDB" w:rsidRPr="001D0344" w:rsidRDefault="00D71DDB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4677"/>
      </w:tblGrid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 xml:space="preserve">Nombre y apellidos 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233550" w:rsidP="001D0344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NIF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color w:val="FF0000"/>
              </w:rPr>
            </w:pPr>
            <w:r w:rsidRPr="001D0344">
              <w:rPr>
                <w:b/>
              </w:rPr>
              <w:t>Institución</w:t>
            </w:r>
            <w:r w:rsidR="00057E5B">
              <w:rPr>
                <w:b/>
              </w:rPr>
              <w:t xml:space="preserve"> </w:t>
            </w:r>
            <w:r w:rsidRPr="001D0344">
              <w:rPr>
                <w:b/>
                <w:color w:val="000000"/>
              </w:rPr>
              <w:t>de adscripción. Instituto o Centro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Departamento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Teléfono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Correo electrónico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5B5983" w:rsidRDefault="005B5983" w:rsidP="005B5983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CB2D6D" w:rsidRDefault="00CB2D6D" w:rsidP="005B5983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Relevancia y justificación de lo siguiente:</w:t>
      </w:r>
    </w:p>
    <w:p w:rsidR="001D0344" w:rsidRPr="0076383B" w:rsidRDefault="0076383B" w:rsidP="0076383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76383B">
        <w:rPr>
          <w:rFonts w:ascii="Calibri" w:eastAsia="Calibri" w:hAnsi="Calibri"/>
          <w:i/>
          <w:sz w:val="16"/>
          <w:szCs w:val="16"/>
          <w:lang w:eastAsia="en-US"/>
        </w:rPr>
        <w:t xml:space="preserve">(Los </w:t>
      </w:r>
      <w:r>
        <w:rPr>
          <w:rFonts w:ascii="Calibri" w:eastAsia="Calibri" w:hAnsi="Calibri"/>
          <w:i/>
          <w:sz w:val="16"/>
          <w:szCs w:val="16"/>
          <w:lang w:eastAsia="en-US"/>
        </w:rPr>
        <w:t>procedimientos</w:t>
      </w:r>
      <w:r w:rsidR="009C1B2B">
        <w:rPr>
          <w:rFonts w:ascii="Calibri" w:eastAsia="Calibri" w:hAnsi="Calibri"/>
          <w:i/>
          <w:sz w:val="16"/>
          <w:szCs w:val="16"/>
          <w:lang w:eastAsia="en-US"/>
        </w:rPr>
        <w:t xml:space="preserve"> relacionados</w:t>
      </w:r>
      <w:r w:rsidRPr="0076383B">
        <w:rPr>
          <w:rFonts w:ascii="Calibri" w:eastAsia="Calibri" w:hAnsi="Calibri"/>
          <w:i/>
          <w:sz w:val="16"/>
          <w:szCs w:val="16"/>
          <w:lang w:eastAsia="en-US"/>
        </w:rPr>
        <w:t xml:space="preserve"> en los apartados 4.a y 4.b deberán </w:t>
      </w:r>
      <w:r>
        <w:rPr>
          <w:rFonts w:ascii="Calibri" w:eastAsia="Calibri" w:hAnsi="Calibri"/>
          <w:i/>
          <w:sz w:val="16"/>
          <w:szCs w:val="16"/>
          <w:lang w:eastAsia="en-US"/>
        </w:rPr>
        <w:t>coincidir</w:t>
      </w:r>
      <w:r w:rsidRPr="0076383B">
        <w:rPr>
          <w:rFonts w:ascii="Calibri" w:eastAsia="Calibri" w:hAnsi="Calibri"/>
          <w:i/>
          <w:sz w:val="16"/>
          <w:szCs w:val="16"/>
          <w:lang w:eastAsia="en-US"/>
        </w:rPr>
        <w:t xml:space="preserve"> en título y número)</w:t>
      </w:r>
    </w:p>
    <w:p w:rsidR="0076383B" w:rsidRPr="00E12D7A" w:rsidRDefault="0076383B" w:rsidP="0076383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1D0344" w:rsidP="001D034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Utilización de animales</w:t>
      </w:r>
      <w:r w:rsidR="008E7610">
        <w:rPr>
          <w:rFonts w:ascii="Calibri" w:eastAsia="Calibri" w:hAnsi="Calibri"/>
          <w:b/>
          <w:sz w:val="22"/>
          <w:szCs w:val="22"/>
          <w:lang w:eastAsia="en-US"/>
        </w:rPr>
        <w:t xml:space="preserve"> en los distintos procedimientos</w:t>
      </w:r>
      <w:r w:rsidR="0076383B">
        <w:rPr>
          <w:rFonts w:ascii="Calibri" w:eastAsia="Calibri" w:hAnsi="Calibri"/>
          <w:b/>
          <w:sz w:val="22"/>
          <w:szCs w:val="22"/>
          <w:lang w:eastAsia="en-US"/>
        </w:rPr>
        <w:t xml:space="preserve"> (P)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515"/>
        <w:gridCol w:w="1778"/>
        <w:gridCol w:w="1559"/>
        <w:gridCol w:w="1147"/>
        <w:gridCol w:w="1417"/>
        <w:gridCol w:w="1701"/>
      </w:tblGrid>
      <w:tr w:rsidR="005B5983" w:rsidRPr="001D0344" w:rsidTr="00DB48F6">
        <w:tc>
          <w:tcPr>
            <w:tcW w:w="2268" w:type="dxa"/>
            <w:gridSpan w:val="2"/>
            <w:shd w:val="pct10" w:color="auto" w:fill="auto"/>
            <w:vAlign w:val="center"/>
          </w:tcPr>
          <w:p w:rsidR="005B5983" w:rsidRPr="001D0344" w:rsidRDefault="008E7610" w:rsidP="00322E0F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s-ES"/>
              </w:rPr>
              <w:t xml:space="preserve">Título de los </w:t>
            </w:r>
            <w:r>
              <w:rPr>
                <w:b/>
                <w:color w:val="000000"/>
              </w:rPr>
              <w:t>p</w:t>
            </w:r>
            <w:r w:rsidR="005B5983">
              <w:rPr>
                <w:b/>
                <w:color w:val="000000"/>
              </w:rPr>
              <w:t>rocedimientos (P)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5B5983" w:rsidRPr="001D0344" w:rsidRDefault="005B5983" w:rsidP="00322E0F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Origen de los animales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5B5983" w:rsidRPr="001D0344" w:rsidRDefault="005B5983" w:rsidP="00322E0F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estimado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5B5983" w:rsidRDefault="005B5983" w:rsidP="00322E0F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Especies</w:t>
            </w:r>
          </w:p>
          <w:p w:rsidR="00B815A7" w:rsidRPr="00B815A7" w:rsidRDefault="00B815A7" w:rsidP="00322E0F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(Indicar nombre científico)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B5983" w:rsidRPr="001D0344" w:rsidRDefault="005B5983" w:rsidP="00322E0F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Etapas de vida</w:t>
            </w:r>
          </w:p>
        </w:tc>
      </w:tr>
      <w:tr w:rsidR="005B5983" w:rsidRPr="001D0344" w:rsidTr="00DB48F6">
        <w:tc>
          <w:tcPr>
            <w:tcW w:w="490" w:type="dxa"/>
            <w:shd w:val="pct10" w:color="auto" w:fill="auto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P1</w:t>
            </w:r>
          </w:p>
        </w:tc>
        <w:tc>
          <w:tcPr>
            <w:tcW w:w="1778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</w:tr>
      <w:tr w:rsidR="005B5983" w:rsidRPr="001D0344" w:rsidTr="00DB48F6">
        <w:tc>
          <w:tcPr>
            <w:tcW w:w="490" w:type="dxa"/>
            <w:shd w:val="pct10" w:color="auto" w:fill="auto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P2</w:t>
            </w:r>
          </w:p>
        </w:tc>
        <w:tc>
          <w:tcPr>
            <w:tcW w:w="1778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</w:tr>
      <w:tr w:rsidR="005B5983" w:rsidRPr="001D0344" w:rsidTr="00DB48F6">
        <w:tc>
          <w:tcPr>
            <w:tcW w:w="490" w:type="dxa"/>
            <w:shd w:val="pct10" w:color="auto" w:fill="auto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P3</w:t>
            </w:r>
          </w:p>
        </w:tc>
        <w:tc>
          <w:tcPr>
            <w:tcW w:w="1778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</w:tr>
      <w:tr w:rsidR="005B5983" w:rsidRPr="001D0344" w:rsidTr="00DB48F6">
        <w:tc>
          <w:tcPr>
            <w:tcW w:w="490" w:type="dxa"/>
            <w:shd w:val="pct10" w:color="auto" w:fill="auto"/>
          </w:tcPr>
          <w:p w:rsidR="005B5983" w:rsidRPr="001D0344" w:rsidRDefault="005B5983" w:rsidP="0034165D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778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</w:tr>
      <w:tr w:rsidR="005B5983" w:rsidRPr="001D0344" w:rsidTr="00DB48F6">
        <w:tc>
          <w:tcPr>
            <w:tcW w:w="490" w:type="dxa"/>
            <w:shd w:val="pct10" w:color="auto" w:fill="auto"/>
          </w:tcPr>
          <w:p w:rsidR="005B5983" w:rsidRPr="001D0344" w:rsidRDefault="005B5983" w:rsidP="0034165D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778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B5983" w:rsidRPr="001D0344" w:rsidRDefault="005B5983" w:rsidP="0034165D">
            <w:pPr>
              <w:contextualSpacing/>
              <w:jc w:val="both"/>
              <w:rPr>
                <w:b/>
              </w:rPr>
            </w:pPr>
          </w:p>
        </w:tc>
      </w:tr>
    </w:tbl>
    <w:p w:rsidR="005B5983" w:rsidRDefault="005B5983" w:rsidP="001D0344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"/>
        <w:tblW w:w="0" w:type="auto"/>
        <w:tblInd w:w="553" w:type="dxa"/>
        <w:tblLook w:val="04A0" w:firstRow="1" w:lastRow="0" w:firstColumn="1" w:lastColumn="0" w:noHBand="0" w:noVBand="1"/>
      </w:tblPr>
      <w:tblGrid>
        <w:gridCol w:w="3808"/>
        <w:gridCol w:w="1134"/>
        <w:gridCol w:w="3118"/>
      </w:tblGrid>
      <w:tr w:rsidR="00EA4992" w:rsidTr="008E1ABF">
        <w:tc>
          <w:tcPr>
            <w:tcW w:w="3808" w:type="dxa"/>
            <w:shd w:val="clear" w:color="auto" w:fill="D9D9D9" w:themeFill="background1" w:themeFillShade="D9"/>
          </w:tcPr>
          <w:p w:rsidR="00EA4992" w:rsidRPr="00EA4992" w:rsidRDefault="00EA4992" w:rsidP="008E1AB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A499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Número total estimado de animales </w:t>
            </w:r>
            <w:r w:rsidR="008E1A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 utilizar</w:t>
            </w:r>
            <w:r w:rsidRPr="00EA499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en los procedimientos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(P)</w:t>
            </w:r>
            <w:r w:rsidRPr="00EA499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EA4992" w:rsidRDefault="00EA4992" w:rsidP="00EA4992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Nº: ________</w:t>
            </w:r>
          </w:p>
        </w:tc>
        <w:tc>
          <w:tcPr>
            <w:tcW w:w="3118" w:type="dxa"/>
          </w:tcPr>
          <w:p w:rsidR="00EA4992" w:rsidRDefault="00EA4992" w:rsidP="001D0344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Comentarios:</w:t>
            </w:r>
          </w:p>
        </w:tc>
      </w:tr>
    </w:tbl>
    <w:p w:rsidR="00EA4992" w:rsidRPr="00E12D7A" w:rsidRDefault="00EA4992" w:rsidP="001D0344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8E7610" w:rsidP="001D034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Identificación de los p</w:t>
      </w:r>
      <w:r w:rsidR="001D0344" w:rsidRPr="001D0344">
        <w:rPr>
          <w:rFonts w:ascii="Calibri" w:eastAsia="Calibri" w:hAnsi="Calibri"/>
          <w:b/>
          <w:sz w:val="22"/>
          <w:szCs w:val="22"/>
          <w:lang w:eastAsia="en-US"/>
        </w:rPr>
        <w:t>rocedimientos (P) :</w:t>
      </w:r>
    </w:p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8079" w:type="dxa"/>
        <w:tblInd w:w="534" w:type="dxa"/>
        <w:tblLook w:val="04A0" w:firstRow="1" w:lastRow="0" w:firstColumn="1" w:lastColumn="0" w:noHBand="0" w:noVBand="1"/>
      </w:tblPr>
      <w:tblGrid>
        <w:gridCol w:w="515"/>
        <w:gridCol w:w="1799"/>
        <w:gridCol w:w="2248"/>
        <w:gridCol w:w="1133"/>
        <w:gridCol w:w="2384"/>
      </w:tblGrid>
      <w:tr w:rsidR="001D0344" w:rsidRPr="001D0344" w:rsidTr="00DB48F6">
        <w:tc>
          <w:tcPr>
            <w:tcW w:w="2295" w:type="dxa"/>
            <w:gridSpan w:val="2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Título</w:t>
            </w:r>
            <w:r w:rsidR="008E7610">
              <w:rPr>
                <w:b/>
              </w:rPr>
              <w:t xml:space="preserve"> de los procedimientos (P)</w:t>
            </w:r>
          </w:p>
        </w:tc>
        <w:tc>
          <w:tcPr>
            <w:tcW w:w="2256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Breve descripción</w:t>
            </w:r>
            <w:r w:rsidR="006E57B2">
              <w:rPr>
                <w:b/>
              </w:rPr>
              <w:t>. Protocolo de trabajo</w:t>
            </w:r>
            <w:r w:rsidR="00ED348F">
              <w:rPr>
                <w:b/>
              </w:rPr>
              <w:t>*</w:t>
            </w:r>
          </w:p>
        </w:tc>
        <w:tc>
          <w:tcPr>
            <w:tcW w:w="1133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Duración</w:t>
            </w:r>
          </w:p>
        </w:tc>
        <w:tc>
          <w:tcPr>
            <w:tcW w:w="2395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Destino final de los animales</w:t>
            </w:r>
          </w:p>
          <w:p w:rsidR="001D0344" w:rsidRPr="001D0344" w:rsidRDefault="001D0344" w:rsidP="00ED348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D0344">
              <w:rPr>
                <w:b/>
                <w:sz w:val="18"/>
                <w:szCs w:val="18"/>
              </w:rPr>
              <w:t>(</w:t>
            </w:r>
            <w:r w:rsidRPr="008649FA">
              <w:rPr>
                <w:b/>
                <w:sz w:val="16"/>
                <w:szCs w:val="16"/>
              </w:rPr>
              <w:t xml:space="preserve">Recuperación, </w:t>
            </w:r>
            <w:r w:rsidR="008649FA" w:rsidRPr="00B0208A">
              <w:rPr>
                <w:b/>
                <w:sz w:val="16"/>
                <w:szCs w:val="16"/>
              </w:rPr>
              <w:t>utilización en otro procedimiento</w:t>
            </w:r>
            <w:r w:rsidR="00ED348F" w:rsidRPr="008649FA">
              <w:rPr>
                <w:b/>
                <w:sz w:val="16"/>
                <w:szCs w:val="16"/>
              </w:rPr>
              <w:t>,</w:t>
            </w:r>
            <w:r w:rsidRPr="008649FA">
              <w:rPr>
                <w:b/>
                <w:sz w:val="16"/>
                <w:szCs w:val="16"/>
              </w:rPr>
              <w:t xml:space="preserve"> sacrificio</w:t>
            </w:r>
            <w:r w:rsidR="00ED348F" w:rsidRPr="008649FA">
              <w:rPr>
                <w:b/>
                <w:sz w:val="16"/>
                <w:szCs w:val="16"/>
              </w:rPr>
              <w:t xml:space="preserve"> o liberació</w:t>
            </w:r>
            <w:r w:rsidR="00ED348F">
              <w:rPr>
                <w:b/>
                <w:sz w:val="18"/>
                <w:szCs w:val="18"/>
              </w:rPr>
              <w:t>n</w:t>
            </w:r>
            <w:r w:rsidRPr="001D0344">
              <w:rPr>
                <w:b/>
                <w:sz w:val="18"/>
                <w:szCs w:val="18"/>
              </w:rPr>
              <w:t>)</w:t>
            </w:r>
          </w:p>
        </w:tc>
      </w:tr>
      <w:tr w:rsidR="001D0344" w:rsidRPr="001D0344" w:rsidTr="00DB48F6">
        <w:tc>
          <w:tcPr>
            <w:tcW w:w="490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P1</w:t>
            </w:r>
          </w:p>
        </w:tc>
        <w:tc>
          <w:tcPr>
            <w:tcW w:w="180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56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3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</w:tr>
      <w:tr w:rsidR="001D0344" w:rsidRPr="001D0344" w:rsidTr="00DB48F6">
        <w:tc>
          <w:tcPr>
            <w:tcW w:w="490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P2</w:t>
            </w:r>
          </w:p>
        </w:tc>
        <w:tc>
          <w:tcPr>
            <w:tcW w:w="180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56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3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</w:tr>
      <w:tr w:rsidR="001D0344" w:rsidRPr="001D0344" w:rsidTr="00DB48F6">
        <w:tc>
          <w:tcPr>
            <w:tcW w:w="490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P3</w:t>
            </w:r>
          </w:p>
        </w:tc>
        <w:tc>
          <w:tcPr>
            <w:tcW w:w="180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56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3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</w:tr>
      <w:tr w:rsidR="001D0344" w:rsidRPr="001D0344" w:rsidTr="00DB48F6">
        <w:tc>
          <w:tcPr>
            <w:tcW w:w="490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80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56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3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</w:tr>
      <w:tr w:rsidR="001D0344" w:rsidRPr="001D0344" w:rsidTr="00DB48F6">
        <w:tc>
          <w:tcPr>
            <w:tcW w:w="490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80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56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3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</w:rPr>
            </w:pPr>
          </w:p>
        </w:tc>
      </w:tr>
    </w:tbl>
    <w:p w:rsidR="00E12D7A" w:rsidRDefault="00E12D7A" w:rsidP="00231E74">
      <w:pPr>
        <w:ind w:left="426" w:right="425" w:hanging="1"/>
        <w:jc w:val="both"/>
        <w:rPr>
          <w:rFonts w:ascii="Calibri" w:eastAsia="Calibri" w:hAnsi="Calibri"/>
          <w:i/>
          <w:sz w:val="16"/>
          <w:szCs w:val="16"/>
          <w:lang w:val="es-ES_tradnl" w:eastAsia="en-US"/>
        </w:rPr>
      </w:pPr>
    </w:p>
    <w:p w:rsidR="00ED348F" w:rsidRPr="005B5983" w:rsidRDefault="00ED348F" w:rsidP="00231E74">
      <w:pPr>
        <w:ind w:left="426" w:right="425" w:hanging="1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5B5983">
        <w:rPr>
          <w:rFonts w:ascii="Calibri" w:eastAsia="Calibri" w:hAnsi="Calibri"/>
          <w:i/>
          <w:sz w:val="16"/>
          <w:szCs w:val="16"/>
          <w:lang w:val="es-ES_tradnl" w:eastAsia="en-US"/>
        </w:rPr>
        <w:t xml:space="preserve">* </w:t>
      </w:r>
      <w:r w:rsidRPr="005B5983">
        <w:rPr>
          <w:rFonts w:ascii="Calibri" w:eastAsia="Calibri" w:hAnsi="Calibri"/>
          <w:i/>
          <w:sz w:val="16"/>
          <w:szCs w:val="16"/>
          <w:lang w:eastAsia="en-US"/>
        </w:rPr>
        <w:t xml:space="preserve">Si se utilizase fauna silvestre, determinar en el establecimiento del procedimiento la captura, inmovilización y manejo, el marcaje, la toma de muestras, la aplicación de técnicas invasivas o alteración de estructuras funcionales, </w:t>
      </w:r>
      <w:r w:rsidR="005B5983" w:rsidRPr="005B5983">
        <w:rPr>
          <w:rFonts w:ascii="Calibri" w:eastAsia="Calibri" w:hAnsi="Calibri"/>
          <w:i/>
          <w:sz w:val="16"/>
          <w:szCs w:val="16"/>
          <w:lang w:eastAsia="en-US"/>
        </w:rPr>
        <w:t>exposición a estímulos externos no habituales, aislamiento o privación de estímulos habituales, cualquier otra interferencia con el modo de vida habitual de los animales, transporte, eutanasia y liberación al medio natural.</w:t>
      </w:r>
    </w:p>
    <w:p w:rsidR="001D0344" w:rsidRDefault="001D0344" w:rsidP="001D0344">
      <w:pPr>
        <w:ind w:firstLine="425"/>
        <w:rPr>
          <w:rFonts w:ascii="Calibri" w:eastAsia="Calibri" w:hAnsi="Calibri"/>
          <w:b/>
          <w:sz w:val="30"/>
          <w:szCs w:val="30"/>
          <w:lang w:eastAsia="en-US"/>
        </w:rPr>
      </w:pPr>
    </w:p>
    <w:p w:rsidR="00BD4BDA" w:rsidRDefault="00BD4BDA" w:rsidP="001D0344">
      <w:pPr>
        <w:ind w:firstLine="425"/>
        <w:rPr>
          <w:rFonts w:ascii="Calibri" w:eastAsia="Calibri" w:hAnsi="Calibri"/>
          <w:b/>
          <w:sz w:val="30"/>
          <w:szCs w:val="30"/>
          <w:lang w:eastAsia="en-US"/>
        </w:rPr>
      </w:pPr>
    </w:p>
    <w:tbl>
      <w:tblPr>
        <w:tblStyle w:val="Tablaconcuadrcula1"/>
        <w:tblW w:w="8783" w:type="dxa"/>
        <w:tblInd w:w="137" w:type="dxa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268"/>
        <w:gridCol w:w="1979"/>
      </w:tblGrid>
      <w:tr w:rsidR="00FF4380" w:rsidRPr="001D0344" w:rsidTr="00FF4380">
        <w:tc>
          <w:tcPr>
            <w:tcW w:w="8783" w:type="dxa"/>
            <w:gridSpan w:val="5"/>
            <w:shd w:val="pct10" w:color="auto" w:fill="auto"/>
            <w:vAlign w:val="center"/>
          </w:tcPr>
          <w:p w:rsidR="00FF4380" w:rsidRPr="00671BA9" w:rsidRDefault="00FF4380" w:rsidP="001D0344">
            <w:pPr>
              <w:contextualSpacing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D0344">
              <w:rPr>
                <w:b/>
              </w:rPr>
              <w:t xml:space="preserve">ANIMALES MODIFICADOS GENÉTICAMENTE </w:t>
            </w:r>
            <w:r w:rsidR="00671BA9" w:rsidRPr="00671BA9">
              <w:rPr>
                <w:b/>
                <w:sz w:val="16"/>
                <w:szCs w:val="16"/>
                <w:vertAlign w:val="superscript"/>
              </w:rPr>
              <w:t>(1)</w:t>
            </w:r>
            <w:r w:rsidR="00671BA9">
              <w:rPr>
                <w:b/>
                <w:sz w:val="16"/>
                <w:szCs w:val="16"/>
                <w:vertAlign w:val="superscript"/>
              </w:rPr>
              <w:t xml:space="preserve"> (2)</w:t>
            </w:r>
          </w:p>
          <w:p w:rsidR="00FF4380" w:rsidRPr="001D0344" w:rsidRDefault="00FF4380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  <w:sz w:val="18"/>
                <w:szCs w:val="18"/>
              </w:rPr>
              <w:t xml:space="preserve">(Creación y/o mantenimiento. </w:t>
            </w:r>
            <w:r w:rsidRPr="001D0344">
              <w:rPr>
                <w:b/>
                <w:i/>
                <w:sz w:val="18"/>
                <w:szCs w:val="18"/>
              </w:rPr>
              <w:t>Art. 3.f)-RD53/2013</w:t>
            </w:r>
            <w:r w:rsidRPr="001D0344">
              <w:rPr>
                <w:b/>
                <w:sz w:val="18"/>
                <w:szCs w:val="18"/>
              </w:rPr>
              <w:t>)</w:t>
            </w:r>
          </w:p>
        </w:tc>
      </w:tr>
      <w:tr w:rsidR="00FF4380" w:rsidRPr="001D0344" w:rsidTr="00FF4380">
        <w:tc>
          <w:tcPr>
            <w:tcW w:w="2410" w:type="dxa"/>
            <w:gridSpan w:val="2"/>
            <w:shd w:val="pct10" w:color="auto" w:fill="auto"/>
            <w:vAlign w:val="center"/>
          </w:tcPr>
          <w:p w:rsidR="00FF4380" w:rsidRPr="001D0344" w:rsidRDefault="00FF4380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Nombre de la línea modificada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F4380" w:rsidRPr="00E20E2E" w:rsidRDefault="00FF4380" w:rsidP="001D0344">
            <w:pPr>
              <w:contextualSpacing/>
              <w:jc w:val="center"/>
              <w:rPr>
                <w:color w:val="C00000"/>
              </w:rPr>
            </w:pPr>
            <w:r w:rsidRPr="001D0344">
              <w:rPr>
                <w:b/>
              </w:rPr>
              <w:t xml:space="preserve">Modificación en el </w:t>
            </w:r>
            <w:r w:rsidR="00E20E2E" w:rsidRPr="00B0208A">
              <w:rPr>
                <w:b/>
              </w:rPr>
              <w:t>genotipo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F4380" w:rsidRPr="001D0344" w:rsidRDefault="00E20E2E" w:rsidP="001D0344">
            <w:pPr>
              <w:contextualSpacing/>
              <w:jc w:val="center"/>
              <w:rPr>
                <w:b/>
              </w:rPr>
            </w:pPr>
            <w:r w:rsidRPr="00B0208A">
              <w:rPr>
                <w:b/>
              </w:rPr>
              <w:t>Fenotipo.</w:t>
            </w:r>
            <w:r w:rsidRPr="00E20E2E">
              <w:rPr>
                <w:b/>
                <w:color w:val="C00000"/>
              </w:rPr>
              <w:t xml:space="preserve"> </w:t>
            </w:r>
            <w:r w:rsidR="00FF4380" w:rsidRPr="001D0344">
              <w:rPr>
                <w:b/>
              </w:rPr>
              <w:t>Repercusión en el animal</w:t>
            </w:r>
          </w:p>
        </w:tc>
        <w:tc>
          <w:tcPr>
            <w:tcW w:w="1979" w:type="dxa"/>
            <w:shd w:val="pct10" w:color="auto" w:fill="auto"/>
          </w:tcPr>
          <w:p w:rsidR="00FF4380" w:rsidRPr="00652D82" w:rsidRDefault="00FF4380" w:rsidP="001D034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52D82">
              <w:rPr>
                <w:b/>
                <w:sz w:val="20"/>
                <w:szCs w:val="20"/>
              </w:rPr>
              <w:t>Autorización administrativa para instalaciones y actividades de utilización confinada</w:t>
            </w:r>
          </w:p>
        </w:tc>
      </w:tr>
      <w:tr w:rsidR="00FF4380" w:rsidRPr="001D0344" w:rsidTr="00FF4380">
        <w:tc>
          <w:tcPr>
            <w:tcW w:w="567" w:type="dxa"/>
            <w:shd w:val="pct10" w:color="auto" w:fill="auto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P1</w:t>
            </w:r>
          </w:p>
        </w:tc>
        <w:tc>
          <w:tcPr>
            <w:tcW w:w="1843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979" w:type="dxa"/>
          </w:tcPr>
          <w:p w:rsidR="00FF4380" w:rsidRPr="00FF4380" w:rsidRDefault="00FF4380" w:rsidP="001D0344">
            <w:pPr>
              <w:contextualSpacing/>
              <w:jc w:val="both"/>
              <w:rPr>
                <w:b/>
                <w:highlight w:val="green"/>
              </w:rPr>
            </w:pPr>
          </w:p>
        </w:tc>
      </w:tr>
      <w:tr w:rsidR="00FF4380" w:rsidRPr="001D0344" w:rsidTr="00FF4380">
        <w:tc>
          <w:tcPr>
            <w:tcW w:w="567" w:type="dxa"/>
            <w:shd w:val="pct10" w:color="auto" w:fill="auto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P2</w:t>
            </w:r>
          </w:p>
        </w:tc>
        <w:tc>
          <w:tcPr>
            <w:tcW w:w="1843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979" w:type="dxa"/>
          </w:tcPr>
          <w:p w:rsidR="00FF4380" w:rsidRPr="00FF4380" w:rsidRDefault="00FF4380" w:rsidP="001D0344">
            <w:pPr>
              <w:contextualSpacing/>
              <w:jc w:val="both"/>
              <w:rPr>
                <w:b/>
                <w:highlight w:val="green"/>
              </w:rPr>
            </w:pPr>
          </w:p>
        </w:tc>
      </w:tr>
      <w:tr w:rsidR="00FF4380" w:rsidRPr="001D0344" w:rsidTr="00FF4380">
        <w:tc>
          <w:tcPr>
            <w:tcW w:w="567" w:type="dxa"/>
            <w:shd w:val="pct10" w:color="auto" w:fill="auto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  <w:r w:rsidRPr="001D0344">
              <w:rPr>
                <w:b/>
              </w:rPr>
              <w:t>P3</w:t>
            </w:r>
          </w:p>
        </w:tc>
        <w:tc>
          <w:tcPr>
            <w:tcW w:w="1843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979" w:type="dxa"/>
          </w:tcPr>
          <w:p w:rsidR="00FF4380" w:rsidRPr="00FF4380" w:rsidRDefault="00FF4380" w:rsidP="001D0344">
            <w:pPr>
              <w:contextualSpacing/>
              <w:jc w:val="both"/>
              <w:rPr>
                <w:b/>
                <w:highlight w:val="green"/>
              </w:rPr>
            </w:pPr>
          </w:p>
        </w:tc>
      </w:tr>
      <w:tr w:rsidR="00FF4380" w:rsidRPr="001D0344" w:rsidTr="00FF4380">
        <w:tc>
          <w:tcPr>
            <w:tcW w:w="567" w:type="dxa"/>
            <w:shd w:val="pct10" w:color="auto" w:fill="auto"/>
          </w:tcPr>
          <w:p w:rsidR="00FF4380" w:rsidRPr="001D0344" w:rsidRDefault="00FF4380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843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979" w:type="dxa"/>
          </w:tcPr>
          <w:p w:rsidR="00FF4380" w:rsidRPr="00FF4380" w:rsidRDefault="00FF4380" w:rsidP="001D0344">
            <w:pPr>
              <w:contextualSpacing/>
              <w:jc w:val="both"/>
              <w:rPr>
                <w:b/>
                <w:highlight w:val="green"/>
              </w:rPr>
            </w:pPr>
          </w:p>
        </w:tc>
      </w:tr>
      <w:tr w:rsidR="00FF4380" w:rsidRPr="001D0344" w:rsidTr="00FF4380">
        <w:tc>
          <w:tcPr>
            <w:tcW w:w="567" w:type="dxa"/>
            <w:shd w:val="pct10" w:color="auto" w:fill="auto"/>
          </w:tcPr>
          <w:p w:rsidR="00FF4380" w:rsidRPr="001D0344" w:rsidRDefault="00FF4380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tc>
          <w:tcPr>
            <w:tcW w:w="1843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F4380" w:rsidRPr="001D0344" w:rsidRDefault="00FF4380" w:rsidP="001D0344">
            <w:pPr>
              <w:contextualSpacing/>
              <w:jc w:val="both"/>
              <w:rPr>
                <w:b/>
              </w:rPr>
            </w:pPr>
          </w:p>
        </w:tc>
        <w:tc>
          <w:tcPr>
            <w:tcW w:w="1979" w:type="dxa"/>
          </w:tcPr>
          <w:p w:rsidR="00FF4380" w:rsidRPr="00FF4380" w:rsidRDefault="00FF4380" w:rsidP="001D0344">
            <w:pPr>
              <w:contextualSpacing/>
              <w:jc w:val="both"/>
              <w:rPr>
                <w:b/>
                <w:highlight w:val="green"/>
              </w:rPr>
            </w:pPr>
          </w:p>
        </w:tc>
      </w:tr>
    </w:tbl>
    <w:p w:rsidR="007655CF" w:rsidRPr="00652D82" w:rsidRDefault="00671BA9" w:rsidP="007655CF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652D82">
        <w:rPr>
          <w:b/>
          <w:sz w:val="16"/>
          <w:szCs w:val="16"/>
          <w:vertAlign w:val="superscript"/>
        </w:rPr>
        <w:t>(1)</w:t>
      </w:r>
      <w:r w:rsidR="005B5983" w:rsidRPr="00652D82">
        <w:rPr>
          <w:rFonts w:ascii="Calibri" w:eastAsia="Calibri" w:hAnsi="Calibri"/>
          <w:i/>
          <w:sz w:val="18"/>
          <w:szCs w:val="18"/>
          <w:lang w:val="es-ES_tradnl" w:eastAsia="en-US"/>
        </w:rPr>
        <w:t xml:space="preserve"> </w:t>
      </w:r>
      <w:r w:rsidR="005B5983" w:rsidRPr="00652D82">
        <w:rPr>
          <w:rFonts w:ascii="Calibri" w:eastAsia="Calibri" w:hAnsi="Calibri"/>
          <w:i/>
          <w:sz w:val="18"/>
          <w:szCs w:val="18"/>
          <w:lang w:eastAsia="en-US"/>
        </w:rPr>
        <w:t>Cumplimentar si procede</w:t>
      </w:r>
    </w:p>
    <w:p w:rsidR="00671BA9" w:rsidRDefault="00671BA9" w:rsidP="00671BA9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652D82">
        <w:rPr>
          <w:b/>
          <w:sz w:val="16"/>
          <w:szCs w:val="16"/>
          <w:vertAlign w:val="superscript"/>
        </w:rPr>
        <w:t>(2)</w:t>
      </w:r>
      <w:r w:rsidRPr="00652D82">
        <w:rPr>
          <w:rFonts w:ascii="Calibri" w:eastAsia="Calibri" w:hAnsi="Calibri"/>
          <w:i/>
          <w:sz w:val="18"/>
          <w:szCs w:val="18"/>
          <w:lang w:eastAsia="en-US"/>
        </w:rPr>
        <w:t xml:space="preserve"> Si </w:t>
      </w:r>
      <w:r w:rsidR="005408B7" w:rsidRPr="00652D82">
        <w:rPr>
          <w:rFonts w:ascii="Calibri" w:eastAsia="Calibri" w:hAnsi="Calibri"/>
          <w:i/>
          <w:sz w:val="18"/>
          <w:szCs w:val="18"/>
          <w:lang w:eastAsia="en-US"/>
        </w:rPr>
        <w:t>se cumplimenta</w:t>
      </w:r>
      <w:r w:rsidRPr="00652D82">
        <w:rPr>
          <w:rFonts w:ascii="Calibri" w:eastAsia="Calibri" w:hAnsi="Calibri"/>
          <w:i/>
          <w:sz w:val="18"/>
          <w:szCs w:val="18"/>
          <w:lang w:eastAsia="en-US"/>
        </w:rPr>
        <w:t xml:space="preserve"> esta tabla, también se deberá cursar la correspondiente solicitud de evaluación bioética/bioseguridad (</w:t>
      </w:r>
      <w:r w:rsidR="00B815A7">
        <w:rPr>
          <w:rFonts w:ascii="Calibri" w:eastAsia="Calibri" w:hAnsi="Calibri"/>
          <w:i/>
          <w:sz w:val="18"/>
          <w:szCs w:val="18"/>
          <w:lang w:eastAsia="en-US"/>
        </w:rPr>
        <w:t>Investigación con h</w:t>
      </w:r>
      <w:r w:rsidRPr="00652D82">
        <w:rPr>
          <w:rFonts w:ascii="Calibri" w:eastAsia="Calibri" w:hAnsi="Calibri"/>
          <w:i/>
          <w:sz w:val="18"/>
          <w:szCs w:val="18"/>
          <w:lang w:eastAsia="en-US"/>
        </w:rPr>
        <w:t>umanos, OMG, Ag</w:t>
      </w:r>
      <w:r w:rsidR="00B46719">
        <w:rPr>
          <w:rFonts w:ascii="Calibri" w:eastAsia="Calibri" w:hAnsi="Calibri"/>
          <w:i/>
          <w:sz w:val="18"/>
          <w:szCs w:val="18"/>
          <w:lang w:eastAsia="en-US"/>
        </w:rPr>
        <w:t>entes</w:t>
      </w:r>
      <w:r w:rsidRPr="00652D82">
        <w:rPr>
          <w:rFonts w:ascii="Calibri" w:eastAsia="Calibri" w:hAnsi="Calibri"/>
          <w:i/>
          <w:sz w:val="18"/>
          <w:szCs w:val="18"/>
          <w:lang w:eastAsia="en-US"/>
        </w:rPr>
        <w:t xml:space="preserve"> biológicos de riesgo) al Comité de ética del CSIC</w:t>
      </w:r>
    </w:p>
    <w:p w:rsidR="00671BA9" w:rsidRDefault="00671BA9" w:rsidP="007655CF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C067AA" w:rsidRDefault="00C067AA" w:rsidP="007655CF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E12D7A" w:rsidRDefault="00E12D7A" w:rsidP="007655CF">
      <w:pPr>
        <w:ind w:firstLine="425"/>
        <w:rPr>
          <w:rFonts w:ascii="Calibri" w:eastAsia="Calibri" w:hAnsi="Calibri"/>
          <w:b/>
          <w:sz w:val="30"/>
          <w:szCs w:val="30"/>
          <w:lang w:eastAsia="en-U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843"/>
        <w:gridCol w:w="3543"/>
      </w:tblGrid>
      <w:tr w:rsidR="007655CF" w:rsidTr="00DB48F6">
        <w:tc>
          <w:tcPr>
            <w:tcW w:w="8079" w:type="dxa"/>
            <w:gridSpan w:val="3"/>
            <w:shd w:val="pct10" w:color="auto" w:fill="auto"/>
            <w:vAlign w:val="center"/>
          </w:tcPr>
          <w:p w:rsidR="007655CF" w:rsidRPr="006E57B2" w:rsidRDefault="007655CF" w:rsidP="007655CF">
            <w:pPr>
              <w:spacing w:after="20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TRANSPORTE DE ANIMALES </w:t>
            </w:r>
            <w:r w:rsidRPr="001D0344">
              <w:rPr>
                <w:b/>
                <w:sz w:val="22"/>
              </w:rPr>
              <w:t>*</w:t>
            </w:r>
          </w:p>
        </w:tc>
      </w:tr>
      <w:tr w:rsidR="007655CF" w:rsidRPr="006E57B2" w:rsidTr="00DB48F6">
        <w:trPr>
          <w:trHeight w:val="108"/>
        </w:trPr>
        <w:tc>
          <w:tcPr>
            <w:tcW w:w="2693" w:type="dxa"/>
            <w:vMerge w:val="restart"/>
            <w:shd w:val="pct10" w:color="auto" w:fill="auto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Datos del establecimiento remitente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9E25CC">
              <w:rPr>
                <w:rFonts w:ascii="Calibri" w:eastAsia="Calibri" w:hAnsi="Calibri"/>
                <w:b/>
                <w:sz w:val="20"/>
                <w:lang w:eastAsia="en-US"/>
              </w:rPr>
              <w:t>Nombre o razón social, NIF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/CIF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RPr="006E57B2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Nº Registro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RPr="006E57B2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Domicilio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RPr="006E57B2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Teléfono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RPr="006E57B2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Correo electrónico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08"/>
        </w:trPr>
        <w:tc>
          <w:tcPr>
            <w:tcW w:w="2693" w:type="dxa"/>
            <w:vMerge w:val="restart"/>
            <w:shd w:val="pct10" w:color="auto" w:fill="auto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Datos del establecimiento destinatario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9E25CC">
              <w:rPr>
                <w:rFonts w:ascii="Calibri" w:eastAsia="Calibri" w:hAnsi="Calibri"/>
                <w:b/>
                <w:sz w:val="20"/>
                <w:lang w:eastAsia="en-US"/>
              </w:rPr>
              <w:t>Nombre o razón social, NIF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/CIF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Nº Registro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Domicilio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Teléfono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08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9E25CC" w:rsidRDefault="007655CF" w:rsidP="0034165D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Correo electrónico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80"/>
        </w:trPr>
        <w:tc>
          <w:tcPr>
            <w:tcW w:w="2693" w:type="dxa"/>
            <w:vMerge w:val="restart"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Número e identificación de los animales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5B5983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B5983">
              <w:rPr>
                <w:rFonts w:ascii="Calibri" w:eastAsia="Calibri" w:hAnsi="Calibri"/>
                <w:b/>
                <w:sz w:val="20"/>
                <w:lang w:eastAsia="en-US"/>
              </w:rPr>
              <w:t>Especie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80"/>
        </w:trPr>
        <w:tc>
          <w:tcPr>
            <w:tcW w:w="2693" w:type="dxa"/>
            <w:vMerge/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5B5983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B5983">
              <w:rPr>
                <w:rFonts w:ascii="Calibri" w:eastAsia="Calibri" w:hAnsi="Calibri"/>
                <w:b/>
                <w:sz w:val="20"/>
                <w:lang w:eastAsia="en-US"/>
              </w:rPr>
              <w:t>Nº animales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rPr>
          <w:trHeight w:val="18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655CF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7655CF" w:rsidRPr="005B5983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B5983">
              <w:rPr>
                <w:rFonts w:ascii="Calibri" w:eastAsia="Calibri" w:hAnsi="Calibri"/>
                <w:b/>
                <w:sz w:val="20"/>
                <w:lang w:eastAsia="en-US"/>
              </w:rPr>
              <w:t>Identificación</w:t>
            </w:r>
          </w:p>
        </w:tc>
        <w:tc>
          <w:tcPr>
            <w:tcW w:w="3543" w:type="dxa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655CF" w:rsidTr="00DB48F6">
        <w:tc>
          <w:tcPr>
            <w:tcW w:w="2693" w:type="dxa"/>
            <w:shd w:val="pct10" w:color="auto" w:fill="auto"/>
            <w:vAlign w:val="center"/>
          </w:tcPr>
          <w:p w:rsidR="007655CF" w:rsidRPr="006E57B2" w:rsidRDefault="007655CF" w:rsidP="005B5983">
            <w:pPr>
              <w:spacing w:after="200"/>
              <w:ind w:right="-108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Instrucciones sobre el suministro de agua, de alimentos y de cuidados especiales a los animales durante el transporte</w:t>
            </w:r>
          </w:p>
        </w:tc>
        <w:tc>
          <w:tcPr>
            <w:tcW w:w="5386" w:type="dxa"/>
            <w:gridSpan w:val="2"/>
            <w:vAlign w:val="center"/>
          </w:tcPr>
          <w:p w:rsidR="007655CF" w:rsidRPr="006E57B2" w:rsidRDefault="007655CF" w:rsidP="0034165D">
            <w:pPr>
              <w:spacing w:after="20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7655CF" w:rsidRDefault="005B5983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D0344">
        <w:rPr>
          <w:rFonts w:ascii="Calibri" w:eastAsia="Calibri" w:hAnsi="Calibri"/>
          <w:i/>
          <w:sz w:val="18"/>
          <w:szCs w:val="18"/>
          <w:lang w:val="es-ES_tradnl" w:eastAsia="en-US"/>
        </w:rPr>
        <w:t xml:space="preserve">* </w:t>
      </w:r>
      <w:r w:rsidRPr="001D0344">
        <w:rPr>
          <w:rFonts w:ascii="Calibri" w:eastAsia="Calibri" w:hAnsi="Calibri"/>
          <w:i/>
          <w:sz w:val="18"/>
          <w:szCs w:val="18"/>
          <w:lang w:eastAsia="en-US"/>
        </w:rPr>
        <w:t>Cumplimentar si procede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(v.gr. fauna silvestre, animales de granja)</w:t>
      </w:r>
    </w:p>
    <w:p w:rsidR="005B5983" w:rsidRDefault="005B5983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BD4BDA" w:rsidRDefault="00BD4BDA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71DDB" w:rsidRPr="00E12D7A" w:rsidRDefault="00D71DDB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1D0344" w:rsidP="003038A1">
      <w:pPr>
        <w:numPr>
          <w:ilvl w:val="0"/>
          <w:numId w:val="4"/>
        </w:numPr>
        <w:spacing w:after="200" w:line="276" w:lineRule="auto"/>
        <w:ind w:left="284" w:right="425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Aplicación de métodos para reemplazar, reducir y refinar el us</w:t>
      </w:r>
      <w:r w:rsidR="003038A1">
        <w:rPr>
          <w:rFonts w:ascii="Calibri" w:eastAsia="Calibri" w:hAnsi="Calibri"/>
          <w:b/>
          <w:sz w:val="22"/>
          <w:szCs w:val="22"/>
          <w:lang w:eastAsia="en-US"/>
        </w:rPr>
        <w:t>o de animales e</w:t>
      </w:r>
      <w:r w:rsidR="00D03C50">
        <w:rPr>
          <w:rFonts w:ascii="Calibri" w:eastAsia="Calibri" w:hAnsi="Calibri"/>
          <w:b/>
          <w:sz w:val="22"/>
          <w:szCs w:val="22"/>
          <w:lang w:eastAsia="en-US"/>
        </w:rPr>
        <w:t>n procedimientos. Justificación:</w:t>
      </w:r>
    </w:p>
    <w:p w:rsidR="001D0344" w:rsidRPr="001D0344" w:rsidRDefault="001D0344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4677"/>
      </w:tblGrid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774BC6" w:rsidP="001D0344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Métodos de </w:t>
            </w:r>
            <w:r w:rsidR="008824C5">
              <w:rPr>
                <w:b/>
                <w:color w:val="000000"/>
              </w:rPr>
              <w:t>reemplazo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Métodos de reducción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Métodos de refinamiento</w:t>
            </w:r>
          </w:p>
        </w:tc>
        <w:tc>
          <w:tcPr>
            <w:tcW w:w="4677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CB2D6D" w:rsidRPr="00E12D7A" w:rsidRDefault="00CB2D6D" w:rsidP="001D0344">
      <w:pPr>
        <w:spacing w:after="200" w:line="276" w:lineRule="auto"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Uso de anestésicos, analgésicos y otros medios para aliviar el dolor:</w:t>
      </w:r>
    </w:p>
    <w:p w:rsidR="001D0344" w:rsidRPr="00E12D7A" w:rsidRDefault="001D0344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594"/>
        <w:gridCol w:w="1595"/>
        <w:gridCol w:w="1488"/>
      </w:tblGrid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MEDIOS</w:t>
            </w:r>
          </w:p>
        </w:tc>
        <w:tc>
          <w:tcPr>
            <w:tcW w:w="1594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Fármaco</w:t>
            </w:r>
          </w:p>
        </w:tc>
        <w:tc>
          <w:tcPr>
            <w:tcW w:w="1595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Dosis</w:t>
            </w:r>
          </w:p>
        </w:tc>
        <w:tc>
          <w:tcPr>
            <w:tcW w:w="1488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Pauta</w:t>
            </w: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Anestesia</w:t>
            </w:r>
          </w:p>
        </w:tc>
        <w:tc>
          <w:tcPr>
            <w:tcW w:w="1594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5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488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Analgesia</w:t>
            </w:r>
          </w:p>
        </w:tc>
        <w:tc>
          <w:tcPr>
            <w:tcW w:w="1594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5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488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DB48F6">
        <w:tc>
          <w:tcPr>
            <w:tcW w:w="3402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Otros medios</w:t>
            </w:r>
          </w:p>
        </w:tc>
        <w:tc>
          <w:tcPr>
            <w:tcW w:w="1594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595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488" w:type="dxa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8"/>
          <w:szCs w:val="8"/>
          <w:lang w:eastAsia="en-US"/>
        </w:rPr>
      </w:pPr>
    </w:p>
    <w:p w:rsidR="005B5983" w:rsidRDefault="005B5983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CB2D6D" w:rsidRPr="001D0344" w:rsidRDefault="00CB2D6D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0344" w:rsidRPr="00E20E2E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Medidas para reducir, evitar y aliviar cualquier forma de sufrimiento de los animales a lo largo de toda su vida. Breve descripción</w:t>
      </w:r>
      <w:r w:rsidR="00E20E2E" w:rsidRPr="00A01161">
        <w:rPr>
          <w:rFonts w:ascii="Calibri" w:eastAsia="Calibri" w:hAnsi="Calibri"/>
          <w:b/>
          <w:sz w:val="28"/>
          <w:szCs w:val="28"/>
          <w:lang w:eastAsia="en-US"/>
        </w:rPr>
        <w:t>:</w:t>
      </w:r>
    </w:p>
    <w:p w:rsidR="001D0344" w:rsidRPr="00E12D7A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231E74" w:rsidRPr="001D0344" w:rsidTr="00231E74">
        <w:trPr>
          <w:trHeight w:val="623"/>
        </w:trPr>
        <w:tc>
          <w:tcPr>
            <w:tcW w:w="3685" w:type="dxa"/>
            <w:shd w:val="pct10" w:color="auto" w:fill="auto"/>
          </w:tcPr>
          <w:p w:rsidR="00231E74" w:rsidRPr="00671BA9" w:rsidRDefault="00231E74" w:rsidP="00FF4380">
            <w:pPr>
              <w:contextualSpacing/>
              <w:rPr>
                <w:b/>
                <w:color w:val="000000" w:themeColor="text1"/>
                <w:highlight w:val="yellow"/>
              </w:rPr>
            </w:pPr>
            <w:r w:rsidRPr="00652D82">
              <w:rPr>
                <w:b/>
                <w:color w:val="000000" w:themeColor="text1"/>
              </w:rPr>
              <w:t>Medidas para reducir, evitar y aliviar cualquier forma de sufrimiento de los animales a lo largo de toda su vida</w:t>
            </w:r>
          </w:p>
        </w:tc>
        <w:tc>
          <w:tcPr>
            <w:tcW w:w="4394" w:type="dxa"/>
            <w:shd w:val="clear" w:color="auto" w:fill="auto"/>
          </w:tcPr>
          <w:p w:rsidR="00231E74" w:rsidRPr="001D0344" w:rsidRDefault="00231E74" w:rsidP="001D0344">
            <w:pPr>
              <w:contextualSpacing/>
              <w:jc w:val="both"/>
              <w:rPr>
                <w:b/>
              </w:rPr>
            </w:pPr>
          </w:p>
        </w:tc>
      </w:tr>
    </w:tbl>
    <w:p w:rsidR="001D0344" w:rsidRPr="004A751D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D54E92" w:rsidRPr="00E12D7A" w:rsidRDefault="00D54E92" w:rsidP="00D54E92">
      <w:pPr>
        <w:ind w:firstLine="425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8079" w:type="dxa"/>
        <w:tblInd w:w="534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D54E92" w:rsidRPr="001D0344" w:rsidTr="00DB48F6">
        <w:tc>
          <w:tcPr>
            <w:tcW w:w="8079" w:type="dxa"/>
            <w:gridSpan w:val="2"/>
            <w:shd w:val="pct10" w:color="auto" w:fill="auto"/>
            <w:vAlign w:val="center"/>
          </w:tcPr>
          <w:p w:rsidR="00D54E92" w:rsidRPr="001D0344" w:rsidRDefault="00D54E92" w:rsidP="00D54E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PROTOCOLO DE LIBERACIÓN</w:t>
            </w:r>
            <w:r w:rsidRPr="001D0344">
              <w:rPr>
                <w:b/>
              </w:rPr>
              <w:t xml:space="preserve"> *</w:t>
            </w:r>
          </w:p>
        </w:tc>
      </w:tr>
      <w:tr w:rsidR="004A751D" w:rsidRPr="001D0344" w:rsidTr="00DB48F6">
        <w:tc>
          <w:tcPr>
            <w:tcW w:w="3685" w:type="dxa"/>
            <w:shd w:val="pct10" w:color="auto" w:fill="auto"/>
          </w:tcPr>
          <w:p w:rsidR="004A751D" w:rsidRPr="001D0344" w:rsidRDefault="004A751D" w:rsidP="005B5983">
            <w:pPr>
              <w:contextualSpacing/>
              <w:rPr>
                <w:b/>
              </w:rPr>
            </w:pPr>
            <w:r>
              <w:rPr>
                <w:b/>
              </w:rPr>
              <w:t>Medidas adoptadas para garantizar la salud y bienestar del animal en el momento de su liberación</w:t>
            </w:r>
          </w:p>
        </w:tc>
        <w:tc>
          <w:tcPr>
            <w:tcW w:w="4394" w:type="dxa"/>
          </w:tcPr>
          <w:p w:rsidR="004A751D" w:rsidRPr="001D0344" w:rsidRDefault="004A751D" w:rsidP="0034165D">
            <w:pPr>
              <w:contextualSpacing/>
              <w:jc w:val="both"/>
              <w:rPr>
                <w:b/>
              </w:rPr>
            </w:pPr>
          </w:p>
        </w:tc>
      </w:tr>
      <w:tr w:rsidR="004A751D" w:rsidRPr="001D0344" w:rsidTr="00DB48F6">
        <w:tc>
          <w:tcPr>
            <w:tcW w:w="3685" w:type="dxa"/>
            <w:shd w:val="pct10" w:color="auto" w:fill="auto"/>
          </w:tcPr>
          <w:p w:rsidR="004A751D" w:rsidRPr="004A751D" w:rsidRDefault="004A751D" w:rsidP="005B5983">
            <w:pPr>
              <w:contextualSpacing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Medidas adoptadas para garantizar la adaptación óptima del animal a su hábitat natural</w:t>
            </w:r>
          </w:p>
        </w:tc>
        <w:tc>
          <w:tcPr>
            <w:tcW w:w="4394" w:type="dxa"/>
          </w:tcPr>
          <w:p w:rsidR="004A751D" w:rsidRPr="001D0344" w:rsidRDefault="004A751D" w:rsidP="0034165D">
            <w:pPr>
              <w:contextualSpacing/>
              <w:jc w:val="both"/>
              <w:rPr>
                <w:b/>
              </w:rPr>
            </w:pPr>
          </w:p>
        </w:tc>
      </w:tr>
      <w:tr w:rsidR="004A751D" w:rsidRPr="001D0344" w:rsidTr="00DB48F6">
        <w:tc>
          <w:tcPr>
            <w:tcW w:w="3685" w:type="dxa"/>
            <w:shd w:val="pct10" w:color="auto" w:fill="auto"/>
          </w:tcPr>
          <w:p w:rsidR="004A751D" w:rsidRPr="004A751D" w:rsidRDefault="004A751D" w:rsidP="005B5983">
            <w:pPr>
              <w:contextualSpacing/>
              <w:rPr>
                <w:b/>
                <w:lang w:val="es-ES"/>
              </w:rPr>
            </w:pPr>
            <w:r>
              <w:rPr>
                <w:b/>
                <w:lang w:val="es-ES"/>
              </w:rPr>
              <w:t>Riesgos potenciales para la salud pública, la sanidad animal o el medio ambiente</w:t>
            </w:r>
          </w:p>
        </w:tc>
        <w:tc>
          <w:tcPr>
            <w:tcW w:w="4394" w:type="dxa"/>
          </w:tcPr>
          <w:p w:rsidR="004A751D" w:rsidRPr="001D0344" w:rsidRDefault="004A751D" w:rsidP="0034165D">
            <w:pPr>
              <w:contextualSpacing/>
              <w:jc w:val="both"/>
              <w:rPr>
                <w:b/>
              </w:rPr>
            </w:pPr>
          </w:p>
        </w:tc>
      </w:tr>
      <w:tr w:rsidR="004A751D" w:rsidRPr="001D0344" w:rsidTr="00DB48F6">
        <w:tc>
          <w:tcPr>
            <w:tcW w:w="3685" w:type="dxa"/>
            <w:shd w:val="pct10" w:color="auto" w:fill="auto"/>
          </w:tcPr>
          <w:p w:rsidR="004A751D" w:rsidRPr="004A751D" w:rsidRDefault="004A751D" w:rsidP="005B5983">
            <w:pPr>
              <w:contextualSpacing/>
              <w:rPr>
                <w:b/>
                <w:lang w:val="es-ES"/>
              </w:rPr>
            </w:pPr>
            <w:r>
              <w:rPr>
                <w:b/>
                <w:lang w:val="es-ES"/>
              </w:rPr>
              <w:t>Posibles contingencias a tener en cuenta durante el proceso de liberación</w:t>
            </w:r>
          </w:p>
        </w:tc>
        <w:tc>
          <w:tcPr>
            <w:tcW w:w="4394" w:type="dxa"/>
          </w:tcPr>
          <w:p w:rsidR="004A751D" w:rsidRPr="001D0344" w:rsidRDefault="004A751D" w:rsidP="0034165D">
            <w:pPr>
              <w:contextualSpacing/>
              <w:jc w:val="both"/>
              <w:rPr>
                <w:b/>
              </w:rPr>
            </w:pPr>
          </w:p>
        </w:tc>
      </w:tr>
    </w:tbl>
    <w:p w:rsidR="00D54E92" w:rsidRDefault="005B5983" w:rsidP="00D54E92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30"/>
          <w:szCs w:val="30"/>
          <w:lang w:eastAsia="en-US"/>
        </w:rPr>
      </w:pPr>
      <w:r w:rsidRPr="001D0344">
        <w:rPr>
          <w:rFonts w:ascii="Calibri" w:eastAsia="Calibri" w:hAnsi="Calibri"/>
          <w:i/>
          <w:sz w:val="18"/>
          <w:szCs w:val="18"/>
          <w:lang w:val="es-ES_tradnl" w:eastAsia="en-US"/>
        </w:rPr>
        <w:t xml:space="preserve">* </w:t>
      </w:r>
      <w:r w:rsidRPr="001D0344">
        <w:rPr>
          <w:rFonts w:ascii="Calibri" w:eastAsia="Calibri" w:hAnsi="Calibri"/>
          <w:i/>
          <w:sz w:val="18"/>
          <w:szCs w:val="18"/>
          <w:lang w:eastAsia="en-US"/>
        </w:rPr>
        <w:t>Cumplimentar si procede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(v.gr. fauna silvestre)</w:t>
      </w:r>
    </w:p>
    <w:p w:rsidR="00D54E92" w:rsidRDefault="00D54E92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BD4BDA" w:rsidRDefault="00BD4BDA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E20E2E" w:rsidRDefault="00E20E2E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E20E2E" w:rsidRDefault="00E20E2E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Uso de puntos finales humanitarios*:</w:t>
      </w:r>
    </w:p>
    <w:p w:rsidR="001D0344" w:rsidRPr="001D0344" w:rsidRDefault="001D0344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231E74" w:rsidRPr="001D0344" w:rsidTr="00231E74">
        <w:trPr>
          <w:trHeight w:val="604"/>
        </w:trPr>
        <w:tc>
          <w:tcPr>
            <w:tcW w:w="3685" w:type="dxa"/>
            <w:shd w:val="pct10" w:color="auto" w:fill="auto"/>
            <w:vAlign w:val="center"/>
          </w:tcPr>
          <w:p w:rsidR="00231E74" w:rsidRPr="00B50ECC" w:rsidRDefault="00231E74" w:rsidP="00231E74">
            <w:pPr>
              <w:contextualSpacing/>
              <w:rPr>
                <w:i/>
                <w:color w:val="000000" w:themeColor="text1"/>
                <w:sz w:val="18"/>
                <w:szCs w:val="18"/>
              </w:rPr>
            </w:pPr>
            <w:r w:rsidRPr="00B50ECC">
              <w:rPr>
                <w:b/>
                <w:color w:val="000000" w:themeColor="text1"/>
              </w:rPr>
              <w:t>Uso de puntos finales humanitarios</w:t>
            </w:r>
          </w:p>
        </w:tc>
        <w:tc>
          <w:tcPr>
            <w:tcW w:w="4394" w:type="dxa"/>
            <w:shd w:val="clear" w:color="auto" w:fill="auto"/>
          </w:tcPr>
          <w:p w:rsidR="00231E74" w:rsidRPr="001D0344" w:rsidRDefault="00231E74" w:rsidP="001D0344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:rsidR="00D71DDB" w:rsidRPr="00472818" w:rsidRDefault="00D71DDB" w:rsidP="001D0344">
      <w:pPr>
        <w:spacing w:after="200" w:line="276" w:lineRule="auto"/>
        <w:ind w:firstLine="426"/>
        <w:rPr>
          <w:rFonts w:ascii="Calibri" w:eastAsia="Calibri" w:hAnsi="Calibri"/>
          <w:i/>
          <w:sz w:val="4"/>
          <w:szCs w:val="4"/>
          <w:lang w:val="es-ES_tradnl" w:eastAsia="en-US"/>
        </w:rPr>
      </w:pPr>
    </w:p>
    <w:p w:rsidR="00CB2D6D" w:rsidRDefault="001D0344" w:rsidP="00D71DDB">
      <w:pPr>
        <w:spacing w:after="200" w:line="276" w:lineRule="auto"/>
        <w:ind w:firstLine="426"/>
        <w:rPr>
          <w:rFonts w:ascii="Calibri" w:eastAsia="Calibri" w:hAnsi="Calibri"/>
          <w:i/>
          <w:sz w:val="18"/>
          <w:szCs w:val="18"/>
          <w:lang w:eastAsia="en-US"/>
        </w:rPr>
      </w:pPr>
      <w:r w:rsidRPr="001D0344">
        <w:rPr>
          <w:rFonts w:ascii="Calibri" w:eastAsia="Calibri" w:hAnsi="Calibri"/>
          <w:i/>
          <w:sz w:val="18"/>
          <w:szCs w:val="18"/>
          <w:lang w:val="es-ES_tradnl" w:eastAsia="en-US"/>
        </w:rPr>
        <w:t xml:space="preserve">* </w:t>
      </w:r>
      <w:r w:rsidRPr="001D0344">
        <w:rPr>
          <w:rFonts w:ascii="Calibri" w:eastAsia="Calibri" w:hAnsi="Calibri"/>
          <w:i/>
          <w:sz w:val="18"/>
          <w:szCs w:val="18"/>
          <w:lang w:eastAsia="en-US"/>
        </w:rPr>
        <w:t>Los criterios de punto final deben adaptarse a los distintos procedimientos que se realizan</w:t>
      </w: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Estrategia experimental o de observación y modelo estadístico implementado para reducir al mínimo el número de animales utilizados, el dolor, sufrimiento, angustia y el impacto ambiental, cuando proceda:</w:t>
      </w:r>
    </w:p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1D0344" w:rsidRPr="001D0344" w:rsidTr="00BE0E74">
        <w:tc>
          <w:tcPr>
            <w:tcW w:w="3685" w:type="dxa"/>
            <w:tcBorders>
              <w:bottom w:val="single" w:sz="4" w:space="0" w:color="auto"/>
            </w:tcBorders>
            <w:shd w:val="pct10" w:color="auto" w:fill="auto"/>
          </w:tcPr>
          <w:p w:rsidR="001D0344" w:rsidRPr="005B5983" w:rsidRDefault="001D0344" w:rsidP="001D0344">
            <w:pPr>
              <w:contextualSpacing/>
              <w:rPr>
                <w:b/>
                <w:color w:val="000000"/>
              </w:rPr>
            </w:pPr>
            <w:r w:rsidRPr="005B5983">
              <w:rPr>
                <w:b/>
                <w:color w:val="000000"/>
              </w:rPr>
              <w:t>Estrategia experimental o de observación.  Determinar protocolo de supervisión y persona responsable de la misma</w:t>
            </w:r>
          </w:p>
        </w:tc>
        <w:tc>
          <w:tcPr>
            <w:tcW w:w="4394" w:type="dxa"/>
            <w:shd w:val="clear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BE0E74">
        <w:tc>
          <w:tcPr>
            <w:tcW w:w="3685" w:type="dxa"/>
            <w:shd w:val="pct10" w:color="auto" w:fill="auto"/>
            <w:vAlign w:val="center"/>
          </w:tcPr>
          <w:p w:rsidR="001D0344" w:rsidRPr="005B5983" w:rsidRDefault="001D0344" w:rsidP="008F28E7">
            <w:pPr>
              <w:contextualSpacing/>
              <w:rPr>
                <w:b/>
                <w:color w:val="000000"/>
              </w:rPr>
            </w:pPr>
            <w:r w:rsidRPr="005B5983">
              <w:rPr>
                <w:b/>
              </w:rPr>
              <w:t>Modelo estadístico utilizado</w:t>
            </w:r>
          </w:p>
        </w:tc>
        <w:tc>
          <w:tcPr>
            <w:tcW w:w="4394" w:type="dxa"/>
            <w:shd w:val="clear" w:color="auto" w:fill="auto"/>
          </w:tcPr>
          <w:p w:rsid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6E57B2" w:rsidRDefault="006E57B2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6E57B2" w:rsidRDefault="006E57B2" w:rsidP="001D0344">
            <w:pPr>
              <w:contextualSpacing/>
              <w:jc w:val="both"/>
              <w:rPr>
                <w:b/>
                <w:color w:val="FF0000"/>
              </w:rPr>
            </w:pPr>
          </w:p>
          <w:p w:rsidR="006E57B2" w:rsidRPr="001D0344" w:rsidRDefault="006E57B2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BD4BDA" w:rsidRDefault="00BD4BDA" w:rsidP="001D0344">
      <w:pPr>
        <w:spacing w:after="200" w:line="276" w:lineRule="auto"/>
        <w:jc w:val="both"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D03C50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Justificación de la r</w:t>
      </w:r>
      <w:r w:rsidR="001D0344" w:rsidRPr="001D0344">
        <w:rPr>
          <w:rFonts w:ascii="Calibri" w:eastAsia="Calibri" w:hAnsi="Calibri"/>
          <w:b/>
          <w:sz w:val="22"/>
          <w:szCs w:val="22"/>
          <w:lang w:eastAsia="en-US"/>
        </w:rPr>
        <w:t>eutilización de animales y efectos acumulativos:</w:t>
      </w:r>
    </w:p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1D0344" w:rsidRPr="001D0344" w:rsidTr="00BE0E74">
        <w:tc>
          <w:tcPr>
            <w:tcW w:w="3685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Reutilización</w:t>
            </w:r>
          </w:p>
        </w:tc>
        <w:tc>
          <w:tcPr>
            <w:tcW w:w="4394" w:type="dxa"/>
            <w:vAlign w:val="center"/>
          </w:tcPr>
          <w:p w:rsidR="001D0344" w:rsidRPr="001D0344" w:rsidRDefault="001D0344" w:rsidP="005B5983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 xml:space="preserve">SI  </w:t>
            </w:r>
            <w:sdt>
              <w:sdtPr>
                <w:rPr>
                  <w:szCs w:val="24"/>
                </w:rPr>
                <w:id w:val="1685088813"/>
              </w:sdtPr>
              <w:sdtEndPr/>
              <w:sdtContent>
                <w:r w:rsidR="00BE0E74">
                  <w:rPr>
                    <w:rFonts w:ascii="MS Mincho" w:eastAsia="MS Mincho" w:hAnsi="MS Mincho" w:hint="eastAsia"/>
                    <w:szCs w:val="24"/>
                  </w:rPr>
                  <w:t>☐</w:t>
                </w:r>
              </w:sdtContent>
            </w:sdt>
            <w:r w:rsidRPr="001D0344">
              <w:rPr>
                <w:b/>
              </w:rPr>
              <w:t xml:space="preserve">                           NO</w:t>
            </w:r>
            <w:sdt>
              <w:sdtPr>
                <w:rPr>
                  <w:szCs w:val="24"/>
                </w:rPr>
                <w:id w:val="-524013564"/>
              </w:sdtPr>
              <w:sdtEndPr/>
              <w:sdtContent>
                <w:r w:rsidR="001F3722">
                  <w:rPr>
                    <w:rFonts w:ascii="MS Gothic" w:eastAsia="MS Gothic" w:hint="eastAsia"/>
                    <w:szCs w:val="24"/>
                  </w:rPr>
                  <w:t>☐</w:t>
                </w:r>
              </w:sdtContent>
            </w:sdt>
          </w:p>
        </w:tc>
      </w:tr>
      <w:tr w:rsidR="001D0344" w:rsidRPr="001D0344" w:rsidTr="00BE0E74">
        <w:tc>
          <w:tcPr>
            <w:tcW w:w="3685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</w:rPr>
              <w:t>Efectos acumulativos</w:t>
            </w:r>
          </w:p>
          <w:p w:rsidR="001D0344" w:rsidRPr="001D0344" w:rsidRDefault="001D0344" w:rsidP="001D0344">
            <w:pPr>
              <w:contextualSpacing/>
              <w:rPr>
                <w:b/>
                <w:sz w:val="16"/>
                <w:szCs w:val="16"/>
              </w:rPr>
            </w:pPr>
            <w:r w:rsidRPr="001D0344">
              <w:rPr>
                <w:b/>
                <w:sz w:val="16"/>
                <w:szCs w:val="16"/>
              </w:rPr>
              <w:t>(sólo en caso de reutilización)</w:t>
            </w:r>
          </w:p>
        </w:tc>
        <w:tc>
          <w:tcPr>
            <w:tcW w:w="4394" w:type="dxa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</w:tbl>
    <w:p w:rsid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30"/>
          <w:szCs w:val="30"/>
          <w:lang w:eastAsia="en-US"/>
        </w:rPr>
      </w:pPr>
    </w:p>
    <w:p w:rsid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Propuesta de clasificación de los procedimiento</w:t>
      </w:r>
      <w:r w:rsidR="00B0208A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 en función de su severidad incluyendo la valoración de los siguientes factores adicionales:</w:t>
      </w:r>
    </w:p>
    <w:p w:rsidR="00E12D7A" w:rsidRPr="00472818" w:rsidRDefault="00E12D7A" w:rsidP="00E12D7A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6"/>
          <w:szCs w:val="6"/>
          <w:lang w:eastAsia="en-US"/>
        </w:rPr>
      </w:pPr>
    </w:p>
    <w:p w:rsidR="001D0344" w:rsidRPr="001D0344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noProof/>
          <w:sz w:val="20"/>
          <w:lang w:eastAsia="es-ES_tradnl"/>
        </w:rPr>
      </w:pPr>
      <w:r w:rsidRPr="001D0344">
        <w:rPr>
          <w:rFonts w:ascii="Calibri" w:eastAsia="Calibri" w:hAnsi="Calibri"/>
          <w:noProof/>
          <w:sz w:val="20"/>
          <w:lang w:eastAsia="es-ES_tradnl"/>
        </w:rPr>
        <w:t>(</w:t>
      </w:r>
      <w:r w:rsidRPr="00233DE3">
        <w:rPr>
          <w:rFonts w:ascii="Calibri" w:eastAsia="Calibri" w:hAnsi="Calibri"/>
          <w:i/>
          <w:noProof/>
          <w:sz w:val="20"/>
          <w:lang w:eastAsia="es-ES_tradnl"/>
        </w:rPr>
        <w:t>Anexo IX del RD 53/2013</w:t>
      </w:r>
      <w:r w:rsidRPr="001D0344">
        <w:rPr>
          <w:rFonts w:ascii="Calibri" w:eastAsia="Calibri" w:hAnsi="Calibri"/>
          <w:noProof/>
          <w:sz w:val="20"/>
          <w:lang w:eastAsia="es-ES_tradnl"/>
        </w:rPr>
        <w:t>)</w:t>
      </w:r>
    </w:p>
    <w:tbl>
      <w:tblPr>
        <w:tblStyle w:val="Tablaconcuadrcula1"/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851"/>
        <w:gridCol w:w="992"/>
        <w:gridCol w:w="1134"/>
        <w:gridCol w:w="1134"/>
        <w:gridCol w:w="992"/>
      </w:tblGrid>
      <w:tr w:rsidR="001D0344" w:rsidRPr="001D0344" w:rsidTr="00562D84">
        <w:tc>
          <w:tcPr>
            <w:tcW w:w="2976" w:type="dxa"/>
            <w:vMerge w:val="restart"/>
            <w:shd w:val="pct10" w:color="auto" w:fill="auto"/>
            <w:vAlign w:val="center"/>
          </w:tcPr>
          <w:p w:rsidR="001D0344" w:rsidRPr="001D0344" w:rsidRDefault="001D0344" w:rsidP="001D0344">
            <w:pPr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Factores adicionales </w:t>
            </w:r>
          </w:p>
        </w:tc>
        <w:tc>
          <w:tcPr>
            <w:tcW w:w="5103" w:type="dxa"/>
            <w:gridSpan w:val="5"/>
            <w:shd w:val="pct10" w:color="auto" w:fill="auto"/>
            <w:vAlign w:val="center"/>
          </w:tcPr>
          <w:p w:rsidR="001D0344" w:rsidRPr="001D0344" w:rsidRDefault="001D0344" w:rsidP="001D0344">
            <w:pPr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Procedimientos</w:t>
            </w:r>
          </w:p>
        </w:tc>
      </w:tr>
      <w:tr w:rsidR="001D0344" w:rsidRPr="001D0344" w:rsidTr="00562D84">
        <w:tc>
          <w:tcPr>
            <w:tcW w:w="297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P1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P2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P3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1D0344">
              <w:rPr>
                <w:b/>
                <w:color w:val="000000"/>
                <w:sz w:val="20"/>
              </w:rPr>
              <w:t>P…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1D0344">
              <w:rPr>
                <w:b/>
                <w:color w:val="000000"/>
                <w:sz w:val="20"/>
              </w:rPr>
              <w:t>P…</w:t>
            </w: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Especie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C21179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Genotipo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Madurez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Edad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Sexo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c>
          <w:tcPr>
            <w:tcW w:w="2976" w:type="dxa"/>
            <w:tcBorders>
              <w:top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Grado de aprendizaje del animal para el procedimiento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c>
          <w:tcPr>
            <w:tcW w:w="2976" w:type="dxa"/>
            <w:shd w:val="pct10" w:color="auto" w:fill="auto"/>
          </w:tcPr>
          <w:p w:rsidR="001D0344" w:rsidRPr="00E20E2E" w:rsidRDefault="00D71DDB" w:rsidP="001D0344">
            <w:pPr>
              <w:contextualSpacing/>
              <w:rPr>
                <w:b/>
                <w:color w:val="C00000"/>
                <w:sz w:val="20"/>
              </w:rPr>
            </w:pPr>
            <w:r>
              <w:rPr>
                <w:b/>
                <w:sz w:val="20"/>
              </w:rPr>
              <w:t>Utilización de los animales en otro procedimiento de este proyecto</w:t>
            </w:r>
          </w:p>
        </w:tc>
        <w:tc>
          <w:tcPr>
            <w:tcW w:w="851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c>
          <w:tcPr>
            <w:tcW w:w="2976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Métodos utilizados para reducir o suprimir el dolor, el sufrimiento </w:t>
            </w:r>
          </w:p>
        </w:tc>
        <w:tc>
          <w:tcPr>
            <w:tcW w:w="851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c>
          <w:tcPr>
            <w:tcW w:w="2976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Uso de puntos finales humanitarios</w:t>
            </w:r>
          </w:p>
        </w:tc>
        <w:tc>
          <w:tcPr>
            <w:tcW w:w="851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</w:tbl>
    <w:p w:rsidR="00CB2D6D" w:rsidRPr="001D0344" w:rsidRDefault="00CB2D6D" w:rsidP="00D71DD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57024" w:rsidRDefault="001D0344" w:rsidP="00657024">
      <w:pPr>
        <w:spacing w:after="200" w:line="276" w:lineRule="auto"/>
        <w:ind w:left="426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Clasificación global de la severidad de los procedimientos:</w:t>
      </w:r>
    </w:p>
    <w:p w:rsidR="001D0344" w:rsidRPr="00657024" w:rsidRDefault="00657024" w:rsidP="00657024">
      <w:pPr>
        <w:spacing w:after="200" w:line="276" w:lineRule="auto"/>
        <w:ind w:left="426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noProof/>
          <w:sz w:val="20"/>
          <w:lang w:eastAsia="es-ES_tradnl"/>
        </w:rPr>
        <w:t>(</w:t>
      </w:r>
      <w:r w:rsidR="00CF1974">
        <w:rPr>
          <w:rFonts w:ascii="Calibri" w:eastAsia="Calibri" w:hAnsi="Calibri"/>
          <w:i/>
          <w:noProof/>
          <w:sz w:val="20"/>
          <w:lang w:eastAsia="es-ES_tradnl"/>
        </w:rPr>
        <w:t>Sección III-</w:t>
      </w:r>
      <w:r w:rsidR="00CF1974" w:rsidRPr="00CF1974">
        <w:rPr>
          <w:rFonts w:ascii="Calibri" w:eastAsia="Calibri" w:hAnsi="Calibri"/>
          <w:i/>
          <w:noProof/>
          <w:sz w:val="20"/>
          <w:lang w:eastAsia="es-ES_tradnl"/>
        </w:rPr>
        <w:t xml:space="preserve"> </w:t>
      </w:r>
      <w:r w:rsidRPr="00233DE3">
        <w:rPr>
          <w:rFonts w:ascii="Calibri" w:eastAsia="Calibri" w:hAnsi="Calibri"/>
          <w:i/>
          <w:noProof/>
          <w:sz w:val="20"/>
          <w:lang w:eastAsia="es-ES_tradnl"/>
        </w:rPr>
        <w:t>Anexo IX del RD 53/2013</w:t>
      </w:r>
      <w:r w:rsidRPr="001D0344">
        <w:rPr>
          <w:rFonts w:ascii="Calibri" w:eastAsia="Calibri" w:hAnsi="Calibri"/>
          <w:noProof/>
          <w:sz w:val="20"/>
          <w:lang w:eastAsia="es-ES_tradnl"/>
        </w:rPr>
        <w:t>)</w:t>
      </w: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1786"/>
        <w:gridCol w:w="1474"/>
        <w:gridCol w:w="1559"/>
        <w:gridCol w:w="1559"/>
        <w:gridCol w:w="1701"/>
      </w:tblGrid>
      <w:tr w:rsidR="001D0344" w:rsidRPr="001D0344" w:rsidTr="00562D84">
        <w:tc>
          <w:tcPr>
            <w:tcW w:w="8079" w:type="dxa"/>
            <w:gridSpan w:val="5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</w:rPr>
            </w:pPr>
            <w:r w:rsidRPr="001D0344">
              <w:rPr>
                <w:b/>
              </w:rPr>
              <w:t>Categoría de severidad de los procedimientos</w:t>
            </w:r>
          </w:p>
        </w:tc>
      </w:tr>
      <w:tr w:rsidR="001D0344" w:rsidRPr="001D0344" w:rsidTr="00562D84">
        <w:tc>
          <w:tcPr>
            <w:tcW w:w="1786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Procedimiento</w:t>
            </w:r>
          </w:p>
        </w:tc>
        <w:tc>
          <w:tcPr>
            <w:tcW w:w="1474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Leve</w:t>
            </w:r>
          </w:p>
        </w:tc>
        <w:tc>
          <w:tcPr>
            <w:tcW w:w="1559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Moderado</w:t>
            </w:r>
          </w:p>
        </w:tc>
        <w:tc>
          <w:tcPr>
            <w:tcW w:w="1559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Severo</w:t>
            </w:r>
          </w:p>
        </w:tc>
        <w:tc>
          <w:tcPr>
            <w:tcW w:w="1701" w:type="dxa"/>
            <w:shd w:val="pct10" w:color="auto" w:fill="auto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Sin recuperación</w:t>
            </w:r>
          </w:p>
        </w:tc>
      </w:tr>
      <w:tr w:rsidR="00283F4A" w:rsidRPr="001D0344" w:rsidTr="00562D84">
        <w:tc>
          <w:tcPr>
            <w:tcW w:w="1786" w:type="dxa"/>
            <w:shd w:val="pct10" w:color="auto" w:fill="auto"/>
          </w:tcPr>
          <w:p w:rsidR="00283F4A" w:rsidRPr="001D0344" w:rsidRDefault="00283F4A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P1</w:t>
            </w:r>
          </w:p>
        </w:tc>
        <w:sdt>
          <w:sdtPr>
            <w:rPr>
              <w:szCs w:val="24"/>
            </w:rPr>
            <w:id w:val="1988979705"/>
          </w:sdtPr>
          <w:sdtEndPr/>
          <w:sdtContent>
            <w:tc>
              <w:tcPr>
                <w:tcW w:w="1474" w:type="dxa"/>
              </w:tcPr>
              <w:p w:rsidR="00283F4A" w:rsidRPr="00283F4A" w:rsidRDefault="00283F4A" w:rsidP="00283F4A">
                <w:pPr>
                  <w:contextualSpacing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345011705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040130173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976421866"/>
          </w:sdtPr>
          <w:sdtEndPr/>
          <w:sdtContent>
            <w:tc>
              <w:tcPr>
                <w:tcW w:w="1701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</w:tr>
      <w:tr w:rsidR="00283F4A" w:rsidRPr="001D0344" w:rsidTr="00562D84">
        <w:tc>
          <w:tcPr>
            <w:tcW w:w="1786" w:type="dxa"/>
            <w:shd w:val="pct10" w:color="auto" w:fill="auto"/>
          </w:tcPr>
          <w:p w:rsidR="00283F4A" w:rsidRPr="001D0344" w:rsidRDefault="00283F4A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P2</w:t>
            </w:r>
          </w:p>
        </w:tc>
        <w:sdt>
          <w:sdtPr>
            <w:rPr>
              <w:szCs w:val="24"/>
            </w:rPr>
            <w:id w:val="-2014361438"/>
          </w:sdtPr>
          <w:sdtEndPr/>
          <w:sdtContent>
            <w:tc>
              <w:tcPr>
                <w:tcW w:w="1474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38324565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045865667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346713004"/>
          </w:sdtPr>
          <w:sdtEndPr/>
          <w:sdtContent>
            <w:tc>
              <w:tcPr>
                <w:tcW w:w="1701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</w:tr>
      <w:tr w:rsidR="00283F4A" w:rsidRPr="001D0344" w:rsidTr="00562D84">
        <w:tc>
          <w:tcPr>
            <w:tcW w:w="1786" w:type="dxa"/>
            <w:shd w:val="pct10" w:color="auto" w:fill="auto"/>
          </w:tcPr>
          <w:p w:rsidR="00283F4A" w:rsidRPr="001D0344" w:rsidRDefault="00283F4A" w:rsidP="001D0344">
            <w:pPr>
              <w:contextualSpacing/>
              <w:rPr>
                <w:b/>
              </w:rPr>
            </w:pPr>
            <w:r w:rsidRPr="001D0344">
              <w:rPr>
                <w:b/>
              </w:rPr>
              <w:t>P3</w:t>
            </w:r>
          </w:p>
        </w:tc>
        <w:sdt>
          <w:sdtPr>
            <w:rPr>
              <w:szCs w:val="24"/>
            </w:rPr>
            <w:id w:val="265506335"/>
          </w:sdtPr>
          <w:sdtEndPr/>
          <w:sdtContent>
            <w:tc>
              <w:tcPr>
                <w:tcW w:w="1474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782537902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130929180"/>
          </w:sdtPr>
          <w:sdtEndPr/>
          <w:sdtContent>
            <w:tc>
              <w:tcPr>
                <w:tcW w:w="1559" w:type="dxa"/>
              </w:tcPr>
              <w:p w:rsidR="00283F4A" w:rsidRPr="00283F4A" w:rsidRDefault="008F28E7" w:rsidP="0034165D">
                <w:pPr>
                  <w:contextualSpacing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40341221"/>
          </w:sdtPr>
          <w:sdtEndPr/>
          <w:sdtContent>
            <w:tc>
              <w:tcPr>
                <w:tcW w:w="1701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</w:tr>
      <w:tr w:rsidR="00283F4A" w:rsidRPr="001D0344" w:rsidTr="00562D84">
        <w:tc>
          <w:tcPr>
            <w:tcW w:w="1786" w:type="dxa"/>
            <w:shd w:val="pct10" w:color="auto" w:fill="auto"/>
          </w:tcPr>
          <w:p w:rsidR="00283F4A" w:rsidRPr="001D0344" w:rsidRDefault="00283F4A" w:rsidP="001D0344">
            <w:pPr>
              <w:contextualSpacing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sdt>
          <w:sdtPr>
            <w:rPr>
              <w:szCs w:val="24"/>
            </w:rPr>
            <w:id w:val="226430653"/>
          </w:sdtPr>
          <w:sdtEndPr/>
          <w:sdtContent>
            <w:tc>
              <w:tcPr>
                <w:tcW w:w="1474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324322491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739135684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130087405"/>
          </w:sdtPr>
          <w:sdtEndPr/>
          <w:sdtContent>
            <w:tc>
              <w:tcPr>
                <w:tcW w:w="1701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</w:tr>
      <w:tr w:rsidR="00283F4A" w:rsidRPr="001D0344" w:rsidTr="00562D84">
        <w:tc>
          <w:tcPr>
            <w:tcW w:w="1786" w:type="dxa"/>
            <w:shd w:val="pct10" w:color="auto" w:fill="auto"/>
          </w:tcPr>
          <w:p w:rsidR="00283F4A" w:rsidRPr="001D0344" w:rsidRDefault="00283F4A" w:rsidP="001D0344">
            <w:pPr>
              <w:contextualSpacing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P…</w:t>
            </w:r>
          </w:p>
        </w:tc>
        <w:sdt>
          <w:sdtPr>
            <w:rPr>
              <w:szCs w:val="24"/>
            </w:rPr>
            <w:id w:val="-1248033983"/>
          </w:sdtPr>
          <w:sdtEndPr/>
          <w:sdtContent>
            <w:tc>
              <w:tcPr>
                <w:tcW w:w="1474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790637977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45103341"/>
          </w:sdtPr>
          <w:sdtEndPr/>
          <w:sdtContent>
            <w:tc>
              <w:tcPr>
                <w:tcW w:w="1559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752198060"/>
          </w:sdtPr>
          <w:sdtEndPr/>
          <w:sdtContent>
            <w:tc>
              <w:tcPr>
                <w:tcW w:w="1701" w:type="dxa"/>
              </w:tcPr>
              <w:p w:rsidR="00283F4A" w:rsidRPr="00283F4A" w:rsidRDefault="00283F4A" w:rsidP="0034165D">
                <w:pPr>
                  <w:contextualSpacing/>
                  <w:jc w:val="center"/>
                  <w:rPr>
                    <w:szCs w:val="24"/>
                  </w:rPr>
                </w:pPr>
                <w:r w:rsidRPr="00283F4A">
                  <w:rPr>
                    <w:rFonts w:ascii="MS Gothic" w:eastAsia="MS Gothic" w:hint="eastAsia"/>
                    <w:szCs w:val="24"/>
                  </w:rPr>
                  <w:t>☐</w:t>
                </w:r>
              </w:p>
            </w:tc>
          </w:sdtContent>
        </w:sdt>
      </w:tr>
    </w:tbl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3260"/>
        <w:gridCol w:w="2268"/>
      </w:tblGrid>
      <w:tr w:rsidR="001D0344" w:rsidRPr="001D0344" w:rsidTr="00DB48F6">
        <w:trPr>
          <w:trHeight w:val="412"/>
        </w:trPr>
        <w:tc>
          <w:tcPr>
            <w:tcW w:w="8079" w:type="dxa"/>
            <w:gridSpan w:val="3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 xml:space="preserve">Tipo de proyecto </w:t>
            </w:r>
            <w:r w:rsidRPr="001D0344">
              <w:rPr>
                <w:color w:val="000000"/>
                <w:sz w:val="20"/>
              </w:rPr>
              <w:t>(Art.31 – RD 53/2013)</w:t>
            </w:r>
          </w:p>
        </w:tc>
      </w:tr>
      <w:tr w:rsidR="001D0344" w:rsidRPr="001D0344" w:rsidTr="00DB48F6">
        <w:trPr>
          <w:trHeight w:val="504"/>
        </w:trPr>
        <w:tc>
          <w:tcPr>
            <w:tcW w:w="2551" w:type="dxa"/>
            <w:vAlign w:val="center"/>
          </w:tcPr>
          <w:p w:rsidR="001D0344" w:rsidRPr="001D0344" w:rsidRDefault="001D0344" w:rsidP="001D0344">
            <w:pPr>
              <w:contextualSpacing/>
              <w:jc w:val="both"/>
              <w:rPr>
                <w:color w:val="000000"/>
              </w:rPr>
            </w:pPr>
            <w:r w:rsidRPr="001D0344">
              <w:rPr>
                <w:color w:val="000000"/>
              </w:rPr>
              <w:t xml:space="preserve">  Tipo I</w:t>
            </w:r>
            <w:sdt>
              <w:sdtPr>
                <w:rPr>
                  <w:color w:val="000000"/>
                  <w:szCs w:val="24"/>
                </w:rPr>
                <w:id w:val="-218134148"/>
              </w:sdtPr>
              <w:sdtEndPr/>
              <w:sdtContent>
                <w:r w:rsidR="00283F4A">
                  <w:rPr>
                    <w:rFonts w:ascii="MS Gothic" w:eastAsia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:rsidR="001D0344" w:rsidRPr="001D0344" w:rsidRDefault="001D0344" w:rsidP="001D0344">
            <w:pPr>
              <w:contextualSpacing/>
              <w:rPr>
                <w:color w:val="000000"/>
              </w:rPr>
            </w:pPr>
            <w:r w:rsidRPr="001D0344">
              <w:rPr>
                <w:color w:val="000000"/>
              </w:rPr>
              <w:t xml:space="preserve">      Tipo II</w:t>
            </w:r>
            <w:sdt>
              <w:sdtPr>
                <w:rPr>
                  <w:color w:val="000000"/>
                  <w:szCs w:val="24"/>
                </w:rPr>
                <w:id w:val="-972668045"/>
              </w:sdtPr>
              <w:sdtEndPr/>
              <w:sdtContent>
                <w:r w:rsidR="00283F4A" w:rsidRPr="00283F4A">
                  <w:rPr>
                    <w:rFonts w:ascii="MS Gothic" w:eastAsia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1D0344" w:rsidRPr="001D0344" w:rsidRDefault="001D0344" w:rsidP="00283F4A">
            <w:pPr>
              <w:contextualSpacing/>
              <w:rPr>
                <w:color w:val="000000"/>
              </w:rPr>
            </w:pPr>
            <w:r w:rsidRPr="001D0344">
              <w:rPr>
                <w:color w:val="000000"/>
              </w:rPr>
              <w:t xml:space="preserve">           Tipo III</w:t>
            </w:r>
            <w:sdt>
              <w:sdtPr>
                <w:rPr>
                  <w:color w:val="000000"/>
                  <w:szCs w:val="24"/>
                </w:rPr>
                <w:id w:val="840350635"/>
              </w:sdtPr>
              <w:sdtEndPr/>
              <w:sdtContent>
                <w:r w:rsidR="00283F4A">
                  <w:rPr>
                    <w:rFonts w:ascii="MS Gothic" w:eastAsia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:rsid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0"/>
          <w:lang w:eastAsia="en-US"/>
        </w:rPr>
      </w:pPr>
    </w:p>
    <w:p w:rsidR="00CB2D6D" w:rsidRPr="00E12D7A" w:rsidRDefault="00CB2D6D" w:rsidP="00D71DDB">
      <w:pPr>
        <w:spacing w:after="200" w:line="276" w:lineRule="auto"/>
        <w:contextualSpacing/>
        <w:rPr>
          <w:rFonts w:ascii="Calibri" w:eastAsia="Calibri" w:hAnsi="Calibri"/>
          <w:b/>
          <w:sz w:val="20"/>
          <w:lang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Medidas adoptadas para evitar la repetición injustificada de procedimientos:</w:t>
      </w:r>
    </w:p>
    <w:p w:rsidR="001D0344" w:rsidRPr="001D0344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395"/>
      </w:tblGrid>
      <w:tr w:rsidR="00D643D3" w:rsidRPr="001D0344" w:rsidTr="00D643D3">
        <w:trPr>
          <w:trHeight w:val="692"/>
        </w:trPr>
        <w:tc>
          <w:tcPr>
            <w:tcW w:w="3543" w:type="dxa"/>
            <w:shd w:val="pct10" w:color="auto" w:fill="auto"/>
          </w:tcPr>
          <w:p w:rsidR="00D643D3" w:rsidRPr="001D0344" w:rsidRDefault="00D643D3" w:rsidP="00D643D3">
            <w:pPr>
              <w:contextualSpacing/>
              <w:rPr>
                <w:b/>
              </w:rPr>
            </w:pPr>
            <w:r w:rsidRPr="001D0344">
              <w:rPr>
                <w:b/>
              </w:rPr>
              <w:t>Medidas adoptadas para evitar la repetición injustificada de procedimientos</w:t>
            </w:r>
          </w:p>
        </w:tc>
        <w:tc>
          <w:tcPr>
            <w:tcW w:w="4395" w:type="dxa"/>
          </w:tcPr>
          <w:p w:rsidR="00D643D3" w:rsidRPr="001D0344" w:rsidRDefault="00D643D3" w:rsidP="001D0344">
            <w:pPr>
              <w:contextualSpacing/>
              <w:jc w:val="both"/>
              <w:rPr>
                <w:b/>
              </w:rPr>
            </w:pPr>
          </w:p>
        </w:tc>
      </w:tr>
    </w:tbl>
    <w:p w:rsidR="001D0344" w:rsidRDefault="001D0344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val="es-ES_tradnl" w:eastAsia="en-US"/>
        </w:rPr>
      </w:pPr>
    </w:p>
    <w:p w:rsidR="00CB2D6D" w:rsidRPr="00E12D7A" w:rsidRDefault="00CB2D6D" w:rsidP="00D71DDB">
      <w:pPr>
        <w:spacing w:after="200" w:line="276" w:lineRule="auto"/>
        <w:contextualSpacing/>
        <w:jc w:val="both"/>
        <w:rPr>
          <w:rFonts w:ascii="Calibri" w:eastAsia="Calibri" w:hAnsi="Calibri"/>
          <w:b/>
          <w:sz w:val="20"/>
          <w:lang w:val="es-ES_tradnl" w:eastAsia="en-US"/>
        </w:rPr>
      </w:pPr>
    </w:p>
    <w:p w:rsidR="001D0344" w:rsidRPr="001D0344" w:rsidRDefault="001D0344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Condiciones de alojamiento, zootécnicas y de cuidado de los animales:</w:t>
      </w:r>
    </w:p>
    <w:p w:rsidR="001D0344" w:rsidRPr="00E12D7A" w:rsidRDefault="001D0344" w:rsidP="001D0344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2932"/>
        <w:gridCol w:w="2505"/>
        <w:gridCol w:w="2522"/>
      </w:tblGrid>
      <w:tr w:rsidR="001D0344" w:rsidRPr="001D0344" w:rsidTr="00562D84">
        <w:trPr>
          <w:trHeight w:val="237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ESTABULACIÓN</w:t>
            </w:r>
            <w:r w:rsidR="005B5983">
              <w:rPr>
                <w:b/>
                <w:sz w:val="20"/>
              </w:rPr>
              <w:t xml:space="preserve"> / CONFINAMIENTO</w:t>
            </w:r>
          </w:p>
        </w:tc>
      </w:tr>
      <w:tr w:rsidR="001D0344" w:rsidRPr="001D0344" w:rsidTr="00283F4A">
        <w:trPr>
          <w:trHeight w:val="237"/>
        </w:trPr>
        <w:tc>
          <w:tcPr>
            <w:tcW w:w="2932" w:type="dxa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Aislamiento</w:t>
            </w:r>
          </w:p>
        </w:tc>
        <w:tc>
          <w:tcPr>
            <w:tcW w:w="5027" w:type="dxa"/>
            <w:gridSpan w:val="2"/>
            <w:vAlign w:val="center"/>
          </w:tcPr>
          <w:p w:rsidR="001D0344" w:rsidRPr="001D0344" w:rsidRDefault="001D0344" w:rsidP="00283F4A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                    SI </w:t>
            </w:r>
            <w:sdt>
              <w:sdtPr>
                <w:rPr>
                  <w:szCs w:val="24"/>
                </w:rPr>
                <w:id w:val="1314220930"/>
              </w:sdtPr>
              <w:sdtEndPr/>
              <w:sdtContent>
                <w:r w:rsidR="00E917E8">
                  <w:rPr>
                    <w:rFonts w:ascii="MS Mincho" w:eastAsia="MS Mincho" w:hAnsi="MS Mincho" w:hint="eastAsia"/>
                    <w:szCs w:val="24"/>
                  </w:rPr>
                  <w:t>☐</w:t>
                </w:r>
              </w:sdtContent>
            </w:sdt>
            <w:r w:rsidRPr="001D0344">
              <w:rPr>
                <w:b/>
                <w:sz w:val="20"/>
              </w:rPr>
              <w:t xml:space="preserve">                                        NO</w:t>
            </w:r>
            <w:sdt>
              <w:sdtPr>
                <w:rPr>
                  <w:szCs w:val="24"/>
                </w:rPr>
                <w:id w:val="-66497306"/>
              </w:sdtPr>
              <w:sdtEndPr/>
              <w:sdtContent>
                <w:r w:rsidR="00E917E8">
                  <w:rPr>
                    <w:rFonts w:ascii="MS Mincho" w:eastAsia="MS Mincho" w:hAnsi="MS Mincho" w:hint="eastAsia"/>
                    <w:szCs w:val="24"/>
                  </w:rPr>
                  <w:t>☐</w:t>
                </w:r>
              </w:sdtContent>
            </w:sdt>
          </w:p>
        </w:tc>
      </w:tr>
      <w:tr w:rsidR="001D0344" w:rsidRPr="001D0344" w:rsidTr="00562D84">
        <w:trPr>
          <w:trHeight w:val="430"/>
        </w:trPr>
        <w:tc>
          <w:tcPr>
            <w:tcW w:w="2932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Duración y justificación</w:t>
            </w:r>
          </w:p>
          <w:p w:rsidR="001D0344" w:rsidRPr="001D0344" w:rsidRDefault="001D0344" w:rsidP="001D0344">
            <w:pPr>
              <w:contextualSpacing/>
              <w:rPr>
                <w:b/>
                <w:sz w:val="16"/>
                <w:szCs w:val="16"/>
              </w:rPr>
            </w:pPr>
            <w:r w:rsidRPr="001D0344">
              <w:rPr>
                <w:b/>
                <w:sz w:val="16"/>
                <w:szCs w:val="16"/>
              </w:rPr>
              <w:t>(sólo en caso de aislamiento)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vAlign w:val="center"/>
          </w:tcPr>
          <w:p w:rsidR="001D0344" w:rsidRPr="001D0344" w:rsidRDefault="001D0344" w:rsidP="001D0344">
            <w:pPr>
              <w:contextualSpacing/>
              <w:rPr>
                <w:b/>
              </w:rPr>
            </w:pPr>
          </w:p>
        </w:tc>
      </w:tr>
      <w:tr w:rsidR="001D0344" w:rsidRPr="001D0344" w:rsidTr="00562D84">
        <w:trPr>
          <w:trHeight w:val="445"/>
        </w:trPr>
        <w:tc>
          <w:tcPr>
            <w:tcW w:w="2932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Método físico de contención </w:t>
            </w:r>
            <w:r w:rsidRPr="001D0344">
              <w:rPr>
                <w:b/>
                <w:sz w:val="16"/>
                <w:szCs w:val="16"/>
              </w:rPr>
              <w:t>(jaula metabólica, cepo, etc.)</w:t>
            </w:r>
          </w:p>
        </w:tc>
        <w:tc>
          <w:tcPr>
            <w:tcW w:w="2505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Duración</w:t>
            </w:r>
          </w:p>
        </w:tc>
        <w:tc>
          <w:tcPr>
            <w:tcW w:w="2522" w:type="dxa"/>
            <w:shd w:val="pct10" w:color="auto" w:fill="auto"/>
            <w:vAlign w:val="center"/>
          </w:tcPr>
          <w:p w:rsidR="001D0344" w:rsidRPr="001D0344" w:rsidRDefault="001D0344" w:rsidP="001D0344">
            <w:pPr>
              <w:contextualSpacing/>
              <w:jc w:val="center"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Justificación</w:t>
            </w:r>
          </w:p>
        </w:tc>
      </w:tr>
      <w:tr w:rsidR="001D0344" w:rsidRPr="001D0344" w:rsidTr="00562D84">
        <w:trPr>
          <w:trHeight w:val="237"/>
        </w:trPr>
        <w:tc>
          <w:tcPr>
            <w:tcW w:w="2932" w:type="dxa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rPr>
          <w:trHeight w:val="237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Especificar los requerimientos particulares de manejo </w:t>
            </w:r>
            <w:r w:rsidRPr="001D0344">
              <w:rPr>
                <w:b/>
                <w:sz w:val="16"/>
                <w:szCs w:val="16"/>
              </w:rPr>
              <w:t>(si los hubiera para los animales de este ensayo)</w:t>
            </w:r>
          </w:p>
        </w:tc>
      </w:tr>
      <w:tr w:rsidR="001D0344" w:rsidRPr="001D0344" w:rsidTr="00562D84">
        <w:trPr>
          <w:trHeight w:val="237"/>
        </w:trPr>
        <w:tc>
          <w:tcPr>
            <w:tcW w:w="7959" w:type="dxa"/>
            <w:gridSpan w:val="3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rPr>
          <w:trHeight w:val="490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Problemas conocidos relacionados con la reproducción y cría de cualquier especie, línea o cepa que se vaya a utilizar en el proyecto</w:t>
            </w:r>
          </w:p>
        </w:tc>
      </w:tr>
      <w:tr w:rsidR="001D0344" w:rsidRPr="001D0344" w:rsidTr="00562D84">
        <w:trPr>
          <w:trHeight w:val="237"/>
        </w:trPr>
        <w:tc>
          <w:tcPr>
            <w:tcW w:w="7959" w:type="dxa"/>
            <w:gridSpan w:val="3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rPr>
          <w:trHeight w:val="237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Modificación de cualquier parámetro medioambiental del animal </w:t>
            </w:r>
            <w:r w:rsidRPr="001D0344">
              <w:rPr>
                <w:b/>
                <w:sz w:val="16"/>
                <w:szCs w:val="16"/>
              </w:rPr>
              <w:t>(si se requiere)</w:t>
            </w:r>
          </w:p>
        </w:tc>
      </w:tr>
      <w:tr w:rsidR="001D0344" w:rsidRPr="001D0344" w:rsidTr="00562D84">
        <w:trPr>
          <w:trHeight w:val="223"/>
        </w:trPr>
        <w:tc>
          <w:tcPr>
            <w:tcW w:w="7959" w:type="dxa"/>
            <w:gridSpan w:val="3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rPr>
          <w:trHeight w:val="237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 xml:space="preserve">Protocolo de supervisión de los animales </w:t>
            </w:r>
            <w:r w:rsidRPr="001D0344">
              <w:rPr>
                <w:b/>
                <w:sz w:val="16"/>
                <w:szCs w:val="16"/>
              </w:rPr>
              <w:t>(diario, mensual, momento crítico, etc.)</w:t>
            </w:r>
          </w:p>
        </w:tc>
      </w:tr>
      <w:tr w:rsidR="001D0344" w:rsidRPr="001D0344" w:rsidTr="00562D84">
        <w:trPr>
          <w:trHeight w:val="252"/>
        </w:trPr>
        <w:tc>
          <w:tcPr>
            <w:tcW w:w="7959" w:type="dxa"/>
            <w:gridSpan w:val="3"/>
            <w:tcBorders>
              <w:bottom w:val="single" w:sz="4" w:space="0" w:color="auto"/>
            </w:tcBorders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  <w:tr w:rsidR="001D0344" w:rsidRPr="001D0344" w:rsidTr="00562D84">
        <w:trPr>
          <w:trHeight w:val="252"/>
        </w:trPr>
        <w:tc>
          <w:tcPr>
            <w:tcW w:w="7959" w:type="dxa"/>
            <w:gridSpan w:val="3"/>
            <w:shd w:val="pct10" w:color="auto" w:fill="auto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  <w:r w:rsidRPr="001D0344">
              <w:rPr>
                <w:b/>
                <w:sz w:val="20"/>
              </w:rPr>
              <w:t>Identificación del responsable</w:t>
            </w:r>
          </w:p>
        </w:tc>
      </w:tr>
      <w:tr w:rsidR="001D0344" w:rsidRPr="001D0344" w:rsidTr="00562D84">
        <w:trPr>
          <w:trHeight w:val="252"/>
        </w:trPr>
        <w:tc>
          <w:tcPr>
            <w:tcW w:w="7959" w:type="dxa"/>
            <w:gridSpan w:val="3"/>
          </w:tcPr>
          <w:p w:rsidR="001D0344" w:rsidRPr="001D0344" w:rsidRDefault="001D0344" w:rsidP="001D0344">
            <w:pPr>
              <w:contextualSpacing/>
              <w:rPr>
                <w:b/>
                <w:sz w:val="20"/>
              </w:rPr>
            </w:pPr>
          </w:p>
        </w:tc>
      </w:tr>
    </w:tbl>
    <w:p w:rsidR="00283F4A" w:rsidRDefault="00283F4A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CB2D6D" w:rsidRDefault="00CB2D6D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CB2D6D" w:rsidRDefault="00CB2D6D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472818" w:rsidRDefault="00472818" w:rsidP="001D034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03C50" w:rsidRDefault="001D0344" w:rsidP="00D03C50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Métodos de eutanasia:</w:t>
      </w:r>
    </w:p>
    <w:p w:rsidR="00233DE3" w:rsidRPr="00233DE3" w:rsidRDefault="00233DE3" w:rsidP="00233DE3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p w:rsidR="00D03C50" w:rsidRPr="00233DE3" w:rsidRDefault="00D03C50" w:rsidP="00D03C50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233DE3">
        <w:rPr>
          <w:rFonts w:ascii="Calibri" w:eastAsia="Calibri" w:hAnsi="Calibri"/>
          <w:i/>
          <w:noProof/>
          <w:sz w:val="20"/>
          <w:lang w:eastAsia="es-ES_tradnl"/>
        </w:rPr>
        <w:t>(Anexo III, apartados 1, 2 y 3 del RD 53/2013)</w:t>
      </w: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962"/>
      </w:tblGrid>
      <w:tr w:rsidR="001D0344" w:rsidRPr="001D0344" w:rsidTr="00562D84">
        <w:tc>
          <w:tcPr>
            <w:tcW w:w="2976" w:type="dxa"/>
            <w:tcBorders>
              <w:bottom w:val="single" w:sz="4" w:space="0" w:color="auto"/>
            </w:tcBorders>
            <w:shd w:val="pct10" w:color="auto" w:fill="auto"/>
          </w:tcPr>
          <w:p w:rsidR="001D0344" w:rsidRPr="001D0344" w:rsidRDefault="00D03C50" w:rsidP="00D03C50">
            <w:pPr>
              <w:ind w:right="-108"/>
              <w:contextualSpacing/>
              <w:rPr>
                <w:b/>
                <w:color w:val="000000"/>
              </w:rPr>
            </w:pPr>
            <w:r>
              <w:rPr>
                <w:b/>
              </w:rPr>
              <w:t xml:space="preserve">Métodos utilizados, </w:t>
            </w:r>
            <w:r w:rsidR="001D0344" w:rsidRPr="001D0344">
              <w:rPr>
                <w:b/>
              </w:rPr>
              <w:t xml:space="preserve"> producto, concentración, dosis,  vía, etc.</w:t>
            </w:r>
          </w:p>
        </w:tc>
        <w:tc>
          <w:tcPr>
            <w:tcW w:w="4962" w:type="dxa"/>
            <w:shd w:val="clear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1D0344" w:rsidRPr="001D0344" w:rsidTr="00562D84">
        <w:tc>
          <w:tcPr>
            <w:tcW w:w="2976" w:type="dxa"/>
            <w:shd w:val="pct10" w:color="auto" w:fill="auto"/>
          </w:tcPr>
          <w:p w:rsidR="001D0344" w:rsidRPr="001D0344" w:rsidRDefault="001D0344" w:rsidP="001D0344">
            <w:pPr>
              <w:ind w:right="-108"/>
              <w:contextualSpacing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Responsable de la práctica de la eutanasia</w:t>
            </w:r>
          </w:p>
        </w:tc>
        <w:tc>
          <w:tcPr>
            <w:tcW w:w="4962" w:type="dxa"/>
            <w:shd w:val="clear" w:color="auto" w:fill="auto"/>
          </w:tcPr>
          <w:p w:rsidR="001D0344" w:rsidRPr="001D0344" w:rsidRDefault="001D0344" w:rsidP="001D0344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1D0344" w:rsidRPr="00E12D7A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0"/>
          <w:lang w:eastAsia="en-US"/>
        </w:rPr>
      </w:pPr>
    </w:p>
    <w:p w:rsidR="001D0344" w:rsidRDefault="00F86EB4" w:rsidP="001D034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szCs w:val="24"/>
            <w:lang w:eastAsia="en-US"/>
          </w:rPr>
          <w:id w:val="-2141028653"/>
        </w:sdtPr>
        <w:sdtEndPr/>
        <w:sdtContent>
          <w:r w:rsidR="00E917E8">
            <w:rPr>
              <w:rFonts w:ascii="MS Mincho" w:eastAsia="MS Mincho" w:hAnsi="MS Mincho" w:hint="eastAsia"/>
              <w:szCs w:val="24"/>
              <w:lang w:eastAsia="en-US"/>
            </w:rPr>
            <w:t>☐</w:t>
          </w:r>
          <w:r w:rsidR="00B2411D">
            <w:rPr>
              <w:rFonts w:ascii="MS Mincho" w:eastAsia="MS Mincho" w:hAnsi="MS Mincho"/>
              <w:szCs w:val="24"/>
              <w:lang w:eastAsia="en-US"/>
            </w:rPr>
            <w:t xml:space="preserve"> </w:t>
          </w:r>
        </w:sdtContent>
      </w:sdt>
      <w:r w:rsidR="001D0344" w:rsidRPr="001D0344">
        <w:rPr>
          <w:rFonts w:ascii="Calibri" w:eastAsia="Calibri" w:hAnsi="Calibri"/>
          <w:sz w:val="22"/>
          <w:szCs w:val="22"/>
          <w:lang w:eastAsia="en-US"/>
        </w:rPr>
        <w:t>No aplicable. Los animales se mantienen vivos.</w:t>
      </w:r>
    </w:p>
    <w:p w:rsidR="00CB2D6D" w:rsidRPr="00D03C50" w:rsidRDefault="00CB2D6D" w:rsidP="00D71DDB">
      <w:pPr>
        <w:spacing w:after="200" w:line="276" w:lineRule="auto"/>
        <w:contextualSpacing/>
        <w:rPr>
          <w:rFonts w:ascii="Calibri" w:eastAsia="Calibri" w:hAnsi="Calibri"/>
          <w:sz w:val="20"/>
          <w:lang w:eastAsia="en-US"/>
        </w:rPr>
      </w:pPr>
    </w:p>
    <w:p w:rsidR="001D0344" w:rsidRPr="001D0344" w:rsidRDefault="002E370D" w:rsidP="001D0344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</w:t>
      </w:r>
      <w:r w:rsidR="001D0344"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apacitación </w:t>
      </w:r>
      <w:r w:rsidR="00B815A7">
        <w:rPr>
          <w:rFonts w:ascii="Calibri" w:eastAsia="Calibri" w:hAnsi="Calibri"/>
          <w:b/>
          <w:sz w:val="22"/>
          <w:szCs w:val="22"/>
          <w:lang w:eastAsia="en-US"/>
        </w:rPr>
        <w:t>formalmente acreditada de</w:t>
      </w:r>
      <w:r w:rsidR="001D0344"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 las personas que participan en el proyecto</w:t>
      </w:r>
      <w:r w:rsidR="00B815A7">
        <w:rPr>
          <w:rFonts w:ascii="Calibri" w:eastAsia="Calibri" w:hAnsi="Calibri"/>
          <w:b/>
          <w:sz w:val="22"/>
          <w:szCs w:val="22"/>
          <w:lang w:eastAsia="en-US"/>
        </w:rPr>
        <w:t>, exigible para el desempeño de las tareas asignadas</w:t>
      </w:r>
      <w:r w:rsidR="001D0344" w:rsidRPr="001D0344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0E449F" w:rsidRPr="00E12D7A" w:rsidRDefault="000E449F" w:rsidP="009767EE">
      <w:pPr>
        <w:spacing w:after="200" w:line="276" w:lineRule="auto"/>
        <w:contextualSpacing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97"/>
        <w:gridCol w:w="1659"/>
        <w:gridCol w:w="1701"/>
        <w:gridCol w:w="1984"/>
        <w:gridCol w:w="1855"/>
      </w:tblGrid>
      <w:tr w:rsidR="000E449F" w:rsidRPr="001D0344" w:rsidTr="00894391">
        <w:tc>
          <w:tcPr>
            <w:tcW w:w="15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449F" w:rsidRPr="001D0344" w:rsidRDefault="000E449F" w:rsidP="00894391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Nombre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449F" w:rsidRPr="001D0344" w:rsidRDefault="000E449F" w:rsidP="00894391">
            <w:pPr>
              <w:contextualSpacing/>
              <w:jc w:val="center"/>
              <w:rPr>
                <w:b/>
                <w:color w:val="000000"/>
              </w:rPr>
            </w:pPr>
            <w:r w:rsidRPr="001D0344">
              <w:rPr>
                <w:b/>
                <w:color w:val="000000"/>
              </w:rPr>
              <w:t>Centro / Institución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449F" w:rsidRPr="001D0344" w:rsidRDefault="000E449F" w:rsidP="00894391">
            <w:pPr>
              <w:contextualSpacing/>
              <w:jc w:val="center"/>
              <w:rPr>
                <w:b/>
                <w:color w:val="FF0000"/>
              </w:rPr>
            </w:pPr>
            <w:r w:rsidRPr="001D0344">
              <w:rPr>
                <w:b/>
                <w:color w:val="000000"/>
              </w:rPr>
              <w:t>Cargo/Puesto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0E449F" w:rsidRDefault="000E449F" w:rsidP="00894391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Pr="001D0344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tegoría</w:t>
            </w:r>
          </w:p>
          <w:p w:rsidR="000E449F" w:rsidRPr="001D0344" w:rsidRDefault="000E449F" w:rsidP="00894391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(RD 1201/2005) </w:t>
            </w:r>
          </w:p>
        </w:tc>
        <w:tc>
          <w:tcPr>
            <w:tcW w:w="1855" w:type="dxa"/>
            <w:shd w:val="pct10" w:color="auto" w:fill="auto"/>
          </w:tcPr>
          <w:p w:rsidR="000E449F" w:rsidRDefault="000E449F" w:rsidP="00894391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Función</w:t>
            </w:r>
          </w:p>
          <w:p w:rsidR="000E449F" w:rsidRPr="004859BB" w:rsidRDefault="000E449F" w:rsidP="00894391">
            <w:pPr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(RD 53/2013- Orden ECC/566/2015) </w:t>
            </w:r>
          </w:p>
          <w:p w:rsidR="000E449F" w:rsidRPr="004859BB" w:rsidRDefault="000E449F" w:rsidP="00894391">
            <w:pPr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E449F" w:rsidRPr="001D0344" w:rsidTr="00894391">
        <w:tc>
          <w:tcPr>
            <w:tcW w:w="1597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855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0E449F" w:rsidRPr="001D0344" w:rsidTr="00894391">
        <w:tc>
          <w:tcPr>
            <w:tcW w:w="1597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855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0E449F" w:rsidRPr="001D0344" w:rsidTr="00894391">
        <w:tc>
          <w:tcPr>
            <w:tcW w:w="1597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855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0E449F" w:rsidRPr="001D0344" w:rsidTr="00894391">
        <w:tc>
          <w:tcPr>
            <w:tcW w:w="1597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1855" w:type="dxa"/>
          </w:tcPr>
          <w:p w:rsidR="000E449F" w:rsidRPr="001D0344" w:rsidRDefault="000E449F" w:rsidP="00894391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</w:p>
    <w:p w:rsidR="000E449F" w:rsidRPr="00C81912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16"/>
          <w:szCs w:val="16"/>
          <w:lang w:eastAsia="en-US"/>
        </w:rPr>
      </w:pPr>
      <w:r w:rsidRPr="00C81912">
        <w:rPr>
          <w:rFonts w:ascii="Calibri" w:eastAsia="Calibri" w:hAnsi="Calibri"/>
          <w:sz w:val="16"/>
          <w:szCs w:val="16"/>
          <w:lang w:eastAsia="en-US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2866"/>
        <w:gridCol w:w="3971"/>
      </w:tblGrid>
      <w:tr w:rsidR="000E449F" w:rsidTr="00894391">
        <w:tc>
          <w:tcPr>
            <w:tcW w:w="2866" w:type="dxa"/>
            <w:shd w:val="clear" w:color="auto" w:fill="D9D9D9" w:themeFill="background1" w:themeFillShade="D9"/>
          </w:tcPr>
          <w:p w:rsidR="000E449F" w:rsidRPr="009A4025" w:rsidRDefault="000E449F" w:rsidP="00894391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RD 1201/2005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0E449F" w:rsidRPr="009A4025" w:rsidRDefault="000E449F" w:rsidP="00894391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RD</w:t>
            </w:r>
            <w:r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A4025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53/2013</w:t>
            </w:r>
            <w:r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- Orden ECC/566/2015</w:t>
            </w:r>
          </w:p>
        </w:tc>
      </w:tr>
      <w:tr w:rsidR="000E449F" w:rsidTr="00894391">
        <w:tc>
          <w:tcPr>
            <w:tcW w:w="2866" w:type="dxa"/>
          </w:tcPr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Categoría A</w:t>
            </w:r>
          </w:p>
        </w:tc>
        <w:tc>
          <w:tcPr>
            <w:tcW w:w="3971" w:type="dxa"/>
          </w:tcPr>
          <w:p w:rsidR="000E449F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(a) Cuidado de los animales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</w:p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(b) Eutanasia de los animales</w:t>
            </w:r>
          </w:p>
        </w:tc>
      </w:tr>
      <w:tr w:rsidR="000E449F" w:rsidTr="00894391">
        <w:tc>
          <w:tcPr>
            <w:tcW w:w="2866" w:type="dxa"/>
          </w:tcPr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Categoría B</w:t>
            </w:r>
          </w:p>
        </w:tc>
        <w:tc>
          <w:tcPr>
            <w:tcW w:w="3971" w:type="dxa"/>
          </w:tcPr>
          <w:p w:rsidR="000E449F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(b) Eutanasia de los animales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</w:p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(c) Realización de los procedimientos</w:t>
            </w:r>
          </w:p>
        </w:tc>
      </w:tr>
      <w:tr w:rsidR="000E449F" w:rsidTr="00894391">
        <w:tc>
          <w:tcPr>
            <w:tcW w:w="2866" w:type="dxa"/>
          </w:tcPr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Categoría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3971" w:type="dxa"/>
          </w:tcPr>
          <w:p w:rsidR="000E449F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(c)  Realización de los procedimientos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</w:p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(d) Diseño de proyectos y procedimientos</w:t>
            </w:r>
          </w:p>
        </w:tc>
      </w:tr>
      <w:tr w:rsidR="000E449F" w:rsidTr="00894391">
        <w:tc>
          <w:tcPr>
            <w:tcW w:w="2866" w:type="dxa"/>
          </w:tcPr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Categoría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D1</w:t>
            </w:r>
          </w:p>
        </w:tc>
        <w:tc>
          <w:tcPr>
            <w:tcW w:w="3971" w:type="dxa"/>
          </w:tcPr>
          <w:p w:rsidR="000E449F" w:rsidRPr="005E33FA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(e</w:t>
            </w:r>
            <w:r w:rsidRPr="009A4025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Supervisión </w:t>
            </w:r>
            <w:r w:rsidRPr="005E33FA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 xml:space="preserve">in situ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del bienestar y cuidado de los animales</w:t>
            </w:r>
          </w:p>
        </w:tc>
      </w:tr>
      <w:tr w:rsidR="000E449F" w:rsidTr="00894391">
        <w:trPr>
          <w:trHeight w:val="352"/>
        </w:trPr>
        <w:tc>
          <w:tcPr>
            <w:tcW w:w="2866" w:type="dxa"/>
          </w:tcPr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Categoría D2</w:t>
            </w:r>
          </w:p>
        </w:tc>
        <w:tc>
          <w:tcPr>
            <w:tcW w:w="3971" w:type="dxa"/>
          </w:tcPr>
          <w:p w:rsidR="000E449F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(b) Eutanasia de los animales </w:t>
            </w:r>
          </w:p>
          <w:p w:rsidR="000E449F" w:rsidRPr="009A4025" w:rsidRDefault="000E449F" w:rsidP="0089439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(f) Veterinario designado</w:t>
            </w:r>
          </w:p>
        </w:tc>
      </w:tr>
    </w:tbl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0E449F" w:rsidRDefault="000E449F" w:rsidP="000E449F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8E0D1C" w:rsidRDefault="008E0D1C" w:rsidP="008E0D1C">
      <w:pPr>
        <w:spacing w:after="200" w:line="276" w:lineRule="auto"/>
        <w:ind w:left="142"/>
        <w:contextualSpacing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</w:p>
    <w:p w:rsidR="00CB2D6D" w:rsidRPr="00992374" w:rsidRDefault="00CB2D6D" w:rsidP="00992374">
      <w:pPr>
        <w:spacing w:after="200" w:line="276" w:lineRule="auto"/>
        <w:ind w:left="142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A4992" w:rsidRPr="001D0344" w:rsidRDefault="00EA4992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1D0344" w:rsidRPr="001D0344" w:rsidRDefault="001D0344" w:rsidP="00ED3BD6">
      <w:pPr>
        <w:spacing w:after="200" w:line="276" w:lineRule="auto"/>
        <w:ind w:left="5382" w:right="283" w:firstLine="28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D0344">
        <w:rPr>
          <w:rFonts w:ascii="Calibri" w:eastAsia="Calibri" w:hAnsi="Calibri"/>
          <w:sz w:val="22"/>
          <w:szCs w:val="22"/>
          <w:lang w:eastAsia="en-US"/>
        </w:rPr>
        <w:t>En …………, …… de</w:t>
      </w:r>
      <w:proofErr w:type="gramStart"/>
      <w:r w:rsidRPr="001D0344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D0344">
        <w:rPr>
          <w:rFonts w:ascii="Calibri" w:eastAsia="Calibri" w:hAnsi="Calibri"/>
          <w:sz w:val="22"/>
          <w:szCs w:val="22"/>
          <w:lang w:eastAsia="en-US"/>
        </w:rPr>
        <w:t>. de…….</w:t>
      </w:r>
    </w:p>
    <w:p w:rsidR="001D0344" w:rsidRPr="001D0344" w:rsidRDefault="001D0344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1D0344" w:rsidRPr="001D0344" w:rsidRDefault="001D0344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83F4A" w:rsidRPr="00ED3BD6" w:rsidRDefault="00ED3BD6" w:rsidP="00ED3BD6">
      <w:pPr>
        <w:spacing w:after="200"/>
        <w:ind w:left="4820" w:right="-1" w:hanging="4820"/>
        <w:contextualSpacing/>
        <w:jc w:val="both"/>
        <w:rPr>
          <w:rFonts w:ascii="Calibri" w:eastAsia="Calibri" w:hAnsi="Calibri"/>
          <w:b/>
          <w:color w:val="000000" w:themeColor="text1"/>
          <w:sz w:val="20"/>
          <w:lang w:eastAsia="en-US"/>
        </w:rPr>
      </w:pPr>
      <w:r>
        <w:rPr>
          <w:rFonts w:ascii="Calibri" w:eastAsia="Calibri" w:hAnsi="Calibri"/>
          <w:b/>
          <w:color w:val="000000"/>
          <w:sz w:val="22"/>
          <w:szCs w:val="22"/>
          <w:lang w:eastAsia="en-US"/>
        </w:rPr>
        <w:t>Fdo.: ………………………………………………</w:t>
      </w:r>
      <w:r w:rsidR="0080019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</w:t>
      </w:r>
      <w:r w:rsidR="00C71E69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             </w:t>
      </w:r>
      <w:proofErr w:type="spellStart"/>
      <w:r w:rsidR="00800193" w:rsidRPr="00D71DDB">
        <w:rPr>
          <w:rFonts w:ascii="Calibri" w:eastAsia="Calibri" w:hAnsi="Calibri"/>
          <w:b/>
          <w:sz w:val="22"/>
          <w:szCs w:val="22"/>
          <w:lang w:eastAsia="en-US"/>
        </w:rPr>
        <w:t>Vº</w:t>
      </w:r>
      <w:r w:rsidR="00283F4A" w:rsidRPr="00ED3BD6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Bº</w:t>
      </w:r>
      <w:proofErr w:type="spellEnd"/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:  ………………………………………………….</w:t>
      </w:r>
    </w:p>
    <w:p w:rsidR="00283F4A" w:rsidRPr="00ED3BD6" w:rsidRDefault="00ED3BD6" w:rsidP="00ED3BD6">
      <w:pPr>
        <w:spacing w:after="200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 xml:space="preserve">  </w:t>
      </w:r>
      <w:r w:rsidR="00C71E69">
        <w:rPr>
          <w:rFonts w:ascii="Calibri" w:eastAsia="Calibri" w:hAnsi="Calibri"/>
          <w:b/>
          <w:color w:val="000000"/>
          <w:sz w:val="20"/>
          <w:lang w:eastAsia="en-US"/>
        </w:rPr>
        <w:t xml:space="preserve">          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>Responsable</w:t>
      </w:r>
      <w:r w:rsidR="00D71DDB" w:rsidRPr="00D71DDB">
        <w:rPr>
          <w:rFonts w:ascii="Calibri" w:eastAsia="Calibri" w:hAnsi="Calibri"/>
          <w:b/>
          <w:sz w:val="20"/>
          <w:lang w:eastAsia="en-US"/>
        </w:rPr>
        <w:t>/s</w:t>
      </w:r>
      <w:r w:rsidRPr="00D71DDB">
        <w:rPr>
          <w:rFonts w:ascii="Calibri" w:eastAsia="Calibri" w:hAnsi="Calibri"/>
          <w:b/>
          <w:sz w:val="20"/>
          <w:lang w:eastAsia="en-US"/>
        </w:rPr>
        <w:t xml:space="preserve"> 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>del proyecto</w:t>
      </w:r>
      <w:r w:rsidRPr="00ED3BD6">
        <w:rPr>
          <w:rFonts w:ascii="Calibri" w:eastAsia="Calibri" w:hAnsi="Calibri"/>
          <w:b/>
          <w:color w:val="000000" w:themeColor="text1"/>
          <w:sz w:val="20"/>
          <w:lang w:eastAsia="en-US"/>
        </w:rPr>
        <w:t>*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ab/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ab/>
        <w:t>Responsable</w:t>
      </w:r>
      <w:r w:rsidR="00D71DDB">
        <w:rPr>
          <w:rFonts w:ascii="Calibri" w:eastAsia="Calibri" w:hAnsi="Calibri"/>
          <w:b/>
          <w:color w:val="000000"/>
          <w:sz w:val="20"/>
          <w:lang w:eastAsia="en-US"/>
        </w:rPr>
        <w:t>/s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 xml:space="preserve"> de bienestar animal</w:t>
      </w:r>
    </w:p>
    <w:p w:rsidR="00283F4A" w:rsidRDefault="00283F4A" w:rsidP="001D0344">
      <w:pPr>
        <w:spacing w:after="200" w:line="276" w:lineRule="auto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83F4A" w:rsidRDefault="00283F4A" w:rsidP="001D0344">
      <w:pPr>
        <w:spacing w:after="200" w:line="276" w:lineRule="auto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1D0344" w:rsidRPr="001D0344" w:rsidRDefault="001D0344" w:rsidP="00ED3BD6">
      <w:pPr>
        <w:spacing w:after="200" w:line="276" w:lineRule="auto"/>
        <w:ind w:left="3261" w:right="2409" w:hanging="993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proofErr w:type="spellStart"/>
      <w:r w:rsidRPr="001D0344">
        <w:rPr>
          <w:rFonts w:ascii="Calibri" w:eastAsia="Calibri" w:hAnsi="Calibri"/>
          <w:b/>
          <w:color w:val="000000"/>
          <w:sz w:val="22"/>
          <w:szCs w:val="22"/>
          <w:lang w:eastAsia="en-US"/>
        </w:rPr>
        <w:lastRenderedPageBreak/>
        <w:t>VºBº</w:t>
      </w:r>
      <w:proofErr w:type="spellEnd"/>
      <w:r w:rsidR="00ED3BD6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: ..</w:t>
      </w:r>
      <w:r w:rsidRPr="001D034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.……</w:t>
      </w:r>
      <w:r w:rsidR="00ED3BD6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………………………………………………..</w:t>
      </w:r>
    </w:p>
    <w:p w:rsidR="00ED3BD6" w:rsidRDefault="00C71E69" w:rsidP="001D0344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r>
        <w:rPr>
          <w:rFonts w:ascii="Calibri" w:eastAsia="Calibri" w:hAnsi="Calibri"/>
          <w:b/>
          <w:color w:val="000000"/>
          <w:sz w:val="20"/>
          <w:lang w:eastAsia="en-US"/>
        </w:rPr>
        <w:t xml:space="preserve">                                          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>Responsable</w:t>
      </w:r>
      <w:r w:rsidR="00D71DDB">
        <w:rPr>
          <w:rFonts w:ascii="Calibri" w:eastAsia="Calibri" w:hAnsi="Calibri"/>
          <w:b/>
          <w:color w:val="000000"/>
          <w:sz w:val="20"/>
          <w:lang w:eastAsia="en-US"/>
        </w:rPr>
        <w:t>/s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 xml:space="preserve"> administrativo de la Institución </w:t>
      </w:r>
    </w:p>
    <w:p w:rsidR="001D0344" w:rsidRPr="001D0344" w:rsidRDefault="00C71E69" w:rsidP="001D0344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0000"/>
          <w:sz w:val="20"/>
          <w:lang w:eastAsia="en-US"/>
        </w:rPr>
        <w:t xml:space="preserve">                                            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>del usuario-Director del Instituto o Centro</w:t>
      </w:r>
    </w:p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1D0344" w:rsidRPr="001D0344" w:rsidRDefault="001D0344" w:rsidP="001D0344">
      <w:pPr>
        <w:spacing w:after="200" w:line="276" w:lineRule="auto"/>
        <w:contextualSpacing/>
        <w:jc w:val="both"/>
        <w:rPr>
          <w:rFonts w:ascii="Calibri" w:eastAsia="Calibri" w:hAnsi="Calibri"/>
          <w:color w:val="000000"/>
          <w:szCs w:val="24"/>
          <w:lang w:eastAsia="en-US"/>
        </w:rPr>
      </w:pPr>
    </w:p>
    <w:p w:rsidR="00591971" w:rsidRPr="00591971" w:rsidRDefault="001D0344" w:rsidP="006D064C">
      <w:pPr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lang w:val="es-ES_tradnl" w:eastAsia="en-US"/>
        </w:rPr>
      </w:pPr>
      <w:r w:rsidRPr="001D0344">
        <w:rPr>
          <w:rFonts w:ascii="Calibri" w:eastAsia="Calibri" w:hAnsi="Calibri" w:cs="Calibri"/>
          <w:color w:val="000000"/>
          <w:szCs w:val="24"/>
          <w:lang w:eastAsia="en-US"/>
        </w:rPr>
        <w:t>*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>El responsable del proyecto afirma que toda la información facilitada en esta Solicitud de evaluación es veraz. Asimismo se compromete a comunicar sin dilación a</w:t>
      </w:r>
      <w:r w:rsidR="00591971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este </w:t>
      </w:r>
      <w:r w:rsidR="00591971" w:rsidRPr="00591971">
        <w:rPr>
          <w:rFonts w:ascii="Calibri" w:eastAsia="Calibri" w:hAnsi="Calibri" w:cs="Calibri"/>
          <w:i/>
          <w:color w:val="000000"/>
          <w:sz w:val="20"/>
          <w:lang w:val="es-ES_tradnl" w:eastAsia="en-US"/>
        </w:rPr>
        <w:t>órgano habilitado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, cualquier modificación </w:t>
      </w:r>
      <w:r w:rsidR="00591971" w:rsidRPr="00591971">
        <w:rPr>
          <w:rFonts w:ascii="Calibri" w:eastAsia="Calibri" w:hAnsi="Calibri" w:cs="Calibri"/>
          <w:color w:val="000000"/>
          <w:sz w:val="20"/>
          <w:lang w:val="es-ES_tradnl" w:eastAsia="en-US"/>
        </w:rPr>
        <w:t>significativa en el programa de trabajo de experimentación animal</w:t>
      </w:r>
      <w:r w:rsidR="00591971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(v.gr.</w:t>
      </w:r>
      <w:r w:rsidR="00591971" w:rsidRPr="00591971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inclusión de nuevos procedimientos, utilización de nuevas especies, aumento del número estimado de animales, distinta técnica anestésica o analgésica o método de eutanasia, variación de criterios de punto final humanitarios, cualquier cambio que pudiera determinar una nueva clasificación del tipo de PROYECTO o de los procedimientos en función de su grado de severidad).</w:t>
      </w:r>
    </w:p>
    <w:sectPr w:rsidR="00591971" w:rsidRPr="00591971" w:rsidSect="004509C5">
      <w:headerReference w:type="default" r:id="rId8"/>
      <w:footerReference w:type="default" r:id="rId9"/>
      <w:pgSz w:w="11906" w:h="16838"/>
      <w:pgMar w:top="2238" w:right="1416" w:bottom="993" w:left="1560" w:header="720" w:footer="1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67" w:rsidRDefault="00755867">
      <w:r>
        <w:separator/>
      </w:r>
    </w:p>
  </w:endnote>
  <w:endnote w:type="continuationSeparator" w:id="0">
    <w:p w:rsidR="00755867" w:rsidRDefault="0075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FE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sz w:val="18"/>
      </w:rPr>
    </w:pPr>
    <w:r>
      <w:rPr>
        <w:sz w:val="18"/>
      </w:rPr>
      <w:tab/>
      <w:t>C</w:t>
    </w:r>
    <w:r w:rsidRPr="005165A8">
      <w:rPr>
        <w:sz w:val="18"/>
      </w:rPr>
      <w:t>/ Serrano 11</w:t>
    </w:r>
    <w:r w:rsidR="00ED3BD6">
      <w:rPr>
        <w:sz w:val="18"/>
      </w:rPr>
      <w:t>7</w:t>
    </w:r>
  </w:p>
  <w:p w:rsidR="00EE46FE" w:rsidRDefault="004509C5" w:rsidP="006F12B2">
    <w:pPr>
      <w:pStyle w:val="Piedepgina"/>
      <w:tabs>
        <w:tab w:val="clear" w:pos="4252"/>
        <w:tab w:val="clear" w:pos="8504"/>
        <w:tab w:val="left" w:pos="7655"/>
      </w:tabs>
      <w:ind w:left="-709" w:right="-709"/>
      <w:rPr>
        <w:sz w:val="18"/>
      </w:rPr>
    </w:pPr>
    <w:r>
      <w:rPr>
        <w:rFonts w:asciiTheme="minorHAnsi" w:hAnsiTheme="minorHAnsi" w:cstheme="minorHAnsi"/>
        <w:sz w:val="18"/>
      </w:rPr>
      <w:t>comitedeetica</w:t>
    </w:r>
    <w:r w:rsidR="00EE46FE" w:rsidRPr="00610B24">
      <w:rPr>
        <w:rFonts w:asciiTheme="minorHAnsi" w:hAnsiTheme="minorHAnsi" w:cstheme="minorHAnsi"/>
        <w:sz w:val="18"/>
      </w:rPr>
      <w:t>@csic.es</w:t>
    </w:r>
    <w:r w:rsidR="00EE46FE" w:rsidRPr="005165A8">
      <w:rPr>
        <w:sz w:val="18"/>
      </w:rPr>
      <w:tab/>
    </w:r>
    <w:r w:rsidR="00EE46FE" w:rsidRPr="00610B24">
      <w:rPr>
        <w:rFonts w:asciiTheme="minorHAnsi" w:hAnsiTheme="minorHAnsi" w:cstheme="minorHAnsi"/>
        <w:sz w:val="18"/>
      </w:rPr>
      <w:t>28006  Madrid  ESPAÑA</w:t>
    </w:r>
  </w:p>
  <w:p w:rsidR="00EE46FE" w:rsidRPr="00610B24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rFonts w:asciiTheme="minorHAnsi" w:hAnsiTheme="minorHAnsi" w:cstheme="minorHAnsi"/>
        <w:sz w:val="18"/>
      </w:rPr>
    </w:pPr>
    <w:r>
      <w:rPr>
        <w:sz w:val="18"/>
      </w:rPr>
      <w:tab/>
    </w:r>
    <w:r w:rsidRPr="00610B24">
      <w:rPr>
        <w:rFonts w:asciiTheme="minorHAnsi" w:hAnsiTheme="minorHAnsi" w:cstheme="minorHAnsi"/>
        <w:sz w:val="18"/>
      </w:rPr>
      <w:t>Telf.:  915681494</w:t>
    </w:r>
  </w:p>
  <w:p w:rsidR="00EE46FE" w:rsidRPr="00610B24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rFonts w:asciiTheme="minorHAnsi" w:hAnsiTheme="minorHAnsi" w:cstheme="minorHAnsi"/>
        <w:sz w:val="18"/>
      </w:rPr>
    </w:pPr>
    <w:r w:rsidRPr="00610B24">
      <w:rPr>
        <w:rFonts w:asciiTheme="minorHAnsi" w:hAnsiTheme="minorHAnsi" w:cstheme="minorHAnsi"/>
        <w:sz w:val="18"/>
      </w:rPr>
      <w:tab/>
      <w:t xml:space="preserve">           915681554</w:t>
    </w:r>
  </w:p>
  <w:p w:rsidR="00EE46FE" w:rsidRDefault="00EE4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67" w:rsidRDefault="00755867">
      <w:r>
        <w:separator/>
      </w:r>
    </w:p>
  </w:footnote>
  <w:footnote w:type="continuationSeparator" w:id="0">
    <w:p w:rsidR="00755867" w:rsidRDefault="0075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FE" w:rsidRDefault="00E26660" w:rsidP="000E7F8B">
    <w:pPr>
      <w:pStyle w:val="Encabezado"/>
      <w:tabs>
        <w:tab w:val="clear" w:pos="4252"/>
        <w:tab w:val="clear" w:pos="8504"/>
        <w:tab w:val="left" w:pos="5445"/>
      </w:tabs>
      <w:ind w:left="-567"/>
    </w:pPr>
    <w:r w:rsidRPr="00E26660">
      <w:rPr>
        <w:noProof/>
      </w:rPr>
      <w:drawing>
        <wp:inline distT="0" distB="0" distL="0" distR="0" wp14:anchorId="70B83A6F" wp14:editId="3470AADD">
          <wp:extent cx="685800" cy="7810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D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56A62D" wp14:editId="5F320535">
              <wp:simplePos x="0" y="0"/>
              <wp:positionH relativeFrom="column">
                <wp:posOffset>314325</wp:posOffset>
              </wp:positionH>
              <wp:positionV relativeFrom="paragraph">
                <wp:posOffset>114300</wp:posOffset>
              </wp:positionV>
              <wp:extent cx="2057400" cy="548640"/>
              <wp:effectExtent l="0" t="0" r="0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EB4" w:rsidRPr="00F86EB4" w:rsidRDefault="00F86EB4" w:rsidP="00F86EB4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F86EB4">
                            <w:rPr>
                              <w:rFonts w:ascii="Arial" w:hAnsi="Arial"/>
                              <w:sz w:val="22"/>
                            </w:rPr>
                            <w:t>MINISTERIO</w:t>
                          </w:r>
                        </w:p>
                        <w:p w:rsidR="00EE46FE" w:rsidRDefault="00F86EB4" w:rsidP="00F86EB4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F86EB4">
                            <w:rPr>
                              <w:rFonts w:ascii="Arial" w:hAnsi="Arial"/>
                              <w:sz w:val="22"/>
                            </w:rPr>
                            <w:t>DE CIENCIA, INNOVACIÓN Y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6A6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4.75pt;margin-top:9pt;width:16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L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3Q6L1IwUbBNi8WsiN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" o:allowincell="f" stroked="f">
              <v:textbox>
                <w:txbxContent>
                  <w:p w:rsidR="00F86EB4" w:rsidRPr="00F86EB4" w:rsidRDefault="00F86EB4" w:rsidP="00F86EB4">
                    <w:pPr>
                      <w:rPr>
                        <w:rFonts w:ascii="Arial" w:hAnsi="Arial"/>
                        <w:sz w:val="22"/>
                      </w:rPr>
                    </w:pPr>
                    <w:r w:rsidRPr="00F86EB4">
                      <w:rPr>
                        <w:rFonts w:ascii="Arial" w:hAnsi="Arial"/>
                        <w:sz w:val="22"/>
                      </w:rPr>
                      <w:t>MINISTERIO</w:t>
                    </w:r>
                  </w:p>
                  <w:p w:rsidR="00EE46FE" w:rsidRDefault="00F86EB4" w:rsidP="00F86EB4">
                    <w:pPr>
                      <w:rPr>
                        <w:rFonts w:ascii="Arial" w:hAnsi="Arial"/>
                        <w:sz w:val="22"/>
                      </w:rPr>
                    </w:pPr>
                    <w:r w:rsidRPr="00F86EB4">
                      <w:rPr>
                        <w:rFonts w:ascii="Arial" w:hAnsi="Arial"/>
                        <w:sz w:val="22"/>
                      </w:rPr>
                      <w:t>DE CIENCIA, INNOVACIÓN Y UNIVERSIDADES</w:t>
                    </w:r>
                  </w:p>
                </w:txbxContent>
              </v:textbox>
            </v:shape>
          </w:pict>
        </mc:Fallback>
      </mc:AlternateContent>
    </w:r>
    <w:r w:rsidR="00331D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FE9B92" wp14:editId="6EA2F74B">
              <wp:simplePos x="0" y="0"/>
              <wp:positionH relativeFrom="column">
                <wp:posOffset>3835400</wp:posOffset>
              </wp:positionH>
              <wp:positionV relativeFrom="paragraph">
                <wp:posOffset>685800</wp:posOffset>
              </wp:positionV>
              <wp:extent cx="2171700" cy="3810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6FE" w:rsidRPr="00966D0E" w:rsidRDefault="00EE46FE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</w:pPr>
                          <w:r w:rsidRPr="00966D0E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COMITÉ DE ÉTICA</w:t>
                          </w:r>
                        </w:p>
                        <w:p w:rsidR="00EB7D9F" w:rsidRDefault="00EB7D9F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  <w:p w:rsidR="00EE46FE" w:rsidRPr="00117612" w:rsidRDefault="00EE46FE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9B92" id="Cuadro de texto 4" o:spid="_x0000_s1027" type="#_x0000_t202" style="position:absolute;left:0;text-align:left;margin-left:302pt;margin-top:54pt;width:17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" filled="f" stroked="f">
              <v:textbox inset="0,0,0,0">
                <w:txbxContent>
                  <w:p w:rsidR="00EE46FE" w:rsidRPr="00966D0E" w:rsidRDefault="00EE46FE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22"/>
                        <w:szCs w:val="22"/>
                      </w:rPr>
                    </w:pPr>
                    <w:r w:rsidRPr="00966D0E">
                      <w:rPr>
                        <w:rFonts w:ascii="Gill Sans MT" w:hAnsi="Gill Sans MT"/>
                        <w:sz w:val="22"/>
                        <w:szCs w:val="22"/>
                      </w:rPr>
                      <w:t>COMITÉ DE ÉTICA</w:t>
                    </w:r>
                  </w:p>
                  <w:p w:rsidR="00EB7D9F" w:rsidRDefault="00EB7D9F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  <w:p w:rsidR="00EE46FE" w:rsidRPr="00117612" w:rsidRDefault="00EE46FE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E46FE">
      <w:rPr>
        <w:noProof/>
      </w:rPr>
      <w:drawing>
        <wp:anchor distT="0" distB="0" distL="114300" distR="114300" simplePos="0" relativeHeight="251661312" behindDoc="1" locked="0" layoutInCell="1" allowOverlap="1" wp14:anchorId="7CF5EE7B" wp14:editId="01CAD6A7">
          <wp:simplePos x="0" y="0"/>
          <wp:positionH relativeFrom="column">
            <wp:posOffset>4204335</wp:posOffset>
          </wp:positionH>
          <wp:positionV relativeFrom="paragraph">
            <wp:posOffset>2540</wp:posOffset>
          </wp:positionV>
          <wp:extent cx="1943100" cy="685800"/>
          <wp:effectExtent l="19050" t="0" r="0" b="0"/>
          <wp:wrapTight wrapText="bothSides">
            <wp:wrapPolygon edited="0">
              <wp:start x="-212" y="0"/>
              <wp:lineTo x="-212" y="21000"/>
              <wp:lineTo x="21600" y="21000"/>
              <wp:lineTo x="21600" y="0"/>
              <wp:lineTo x="-212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624" t="12122" r="8580" b="15152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F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5F7"/>
    <w:multiLevelType w:val="hybridMultilevel"/>
    <w:tmpl w:val="FF7E4A26"/>
    <w:lvl w:ilvl="0" w:tplc="232C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DA8"/>
    <w:multiLevelType w:val="hybridMultilevel"/>
    <w:tmpl w:val="E400778A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32B239C"/>
    <w:multiLevelType w:val="hybridMultilevel"/>
    <w:tmpl w:val="722805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BCC"/>
    <w:multiLevelType w:val="hybridMultilevel"/>
    <w:tmpl w:val="5058A85A"/>
    <w:lvl w:ilvl="0" w:tplc="F7EE206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1C8D"/>
    <w:multiLevelType w:val="hybridMultilevel"/>
    <w:tmpl w:val="0BD43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A3807"/>
    <w:multiLevelType w:val="hybridMultilevel"/>
    <w:tmpl w:val="CA9AF19A"/>
    <w:lvl w:ilvl="0" w:tplc="0C0A0017">
      <w:start w:val="1"/>
      <w:numFmt w:val="lowerLetter"/>
      <w:lvlText w:val="%1)"/>
      <w:lvlJc w:val="left"/>
      <w:pPr>
        <w:ind w:left="1582" w:hanging="360"/>
      </w:pPr>
    </w:lvl>
    <w:lvl w:ilvl="1" w:tplc="0C0A0019" w:tentative="1">
      <w:start w:val="1"/>
      <w:numFmt w:val="lowerLetter"/>
      <w:lvlText w:val="%2."/>
      <w:lvlJc w:val="left"/>
      <w:pPr>
        <w:ind w:left="2302" w:hanging="360"/>
      </w:pPr>
    </w:lvl>
    <w:lvl w:ilvl="2" w:tplc="0C0A001B" w:tentative="1">
      <w:start w:val="1"/>
      <w:numFmt w:val="lowerRoman"/>
      <w:lvlText w:val="%3."/>
      <w:lvlJc w:val="right"/>
      <w:pPr>
        <w:ind w:left="3022" w:hanging="180"/>
      </w:pPr>
    </w:lvl>
    <w:lvl w:ilvl="3" w:tplc="0C0A000F" w:tentative="1">
      <w:start w:val="1"/>
      <w:numFmt w:val="decimal"/>
      <w:lvlText w:val="%4."/>
      <w:lvlJc w:val="left"/>
      <w:pPr>
        <w:ind w:left="3742" w:hanging="360"/>
      </w:pPr>
    </w:lvl>
    <w:lvl w:ilvl="4" w:tplc="0C0A0019" w:tentative="1">
      <w:start w:val="1"/>
      <w:numFmt w:val="lowerLetter"/>
      <w:lvlText w:val="%5."/>
      <w:lvlJc w:val="left"/>
      <w:pPr>
        <w:ind w:left="4462" w:hanging="360"/>
      </w:pPr>
    </w:lvl>
    <w:lvl w:ilvl="5" w:tplc="0C0A001B" w:tentative="1">
      <w:start w:val="1"/>
      <w:numFmt w:val="lowerRoman"/>
      <w:lvlText w:val="%6."/>
      <w:lvlJc w:val="right"/>
      <w:pPr>
        <w:ind w:left="5182" w:hanging="180"/>
      </w:pPr>
    </w:lvl>
    <w:lvl w:ilvl="6" w:tplc="0C0A000F" w:tentative="1">
      <w:start w:val="1"/>
      <w:numFmt w:val="decimal"/>
      <w:lvlText w:val="%7."/>
      <w:lvlJc w:val="left"/>
      <w:pPr>
        <w:ind w:left="5902" w:hanging="360"/>
      </w:pPr>
    </w:lvl>
    <w:lvl w:ilvl="7" w:tplc="0C0A0019" w:tentative="1">
      <w:start w:val="1"/>
      <w:numFmt w:val="lowerLetter"/>
      <w:lvlText w:val="%8."/>
      <w:lvlJc w:val="left"/>
      <w:pPr>
        <w:ind w:left="6622" w:hanging="360"/>
      </w:pPr>
    </w:lvl>
    <w:lvl w:ilvl="8" w:tplc="0C0A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33"/>
    <w:rsid w:val="000109B1"/>
    <w:rsid w:val="00010D13"/>
    <w:rsid w:val="0001399F"/>
    <w:rsid w:val="000166DD"/>
    <w:rsid w:val="0003165A"/>
    <w:rsid w:val="000337AF"/>
    <w:rsid w:val="00034065"/>
    <w:rsid w:val="00042D9E"/>
    <w:rsid w:val="0004544E"/>
    <w:rsid w:val="0005185A"/>
    <w:rsid w:val="00052820"/>
    <w:rsid w:val="00057E5B"/>
    <w:rsid w:val="00060660"/>
    <w:rsid w:val="00066768"/>
    <w:rsid w:val="00071177"/>
    <w:rsid w:val="00076A8C"/>
    <w:rsid w:val="00082E90"/>
    <w:rsid w:val="00083C25"/>
    <w:rsid w:val="00084A8E"/>
    <w:rsid w:val="0008546F"/>
    <w:rsid w:val="00090ED3"/>
    <w:rsid w:val="00097517"/>
    <w:rsid w:val="000976B0"/>
    <w:rsid w:val="000A1A22"/>
    <w:rsid w:val="000A5ADC"/>
    <w:rsid w:val="000B0DF8"/>
    <w:rsid w:val="000B1DE9"/>
    <w:rsid w:val="000D0338"/>
    <w:rsid w:val="000D5DE0"/>
    <w:rsid w:val="000D6B95"/>
    <w:rsid w:val="000D6CEA"/>
    <w:rsid w:val="000E097D"/>
    <w:rsid w:val="000E1E95"/>
    <w:rsid w:val="000E3664"/>
    <w:rsid w:val="000E449F"/>
    <w:rsid w:val="000E7F8B"/>
    <w:rsid w:val="000F3DB4"/>
    <w:rsid w:val="000F65BC"/>
    <w:rsid w:val="00100864"/>
    <w:rsid w:val="0010595E"/>
    <w:rsid w:val="001164E1"/>
    <w:rsid w:val="00116BD1"/>
    <w:rsid w:val="00117DC6"/>
    <w:rsid w:val="0012338E"/>
    <w:rsid w:val="001243E2"/>
    <w:rsid w:val="00126EA4"/>
    <w:rsid w:val="00136060"/>
    <w:rsid w:val="00144B6A"/>
    <w:rsid w:val="00153323"/>
    <w:rsid w:val="00154787"/>
    <w:rsid w:val="00164367"/>
    <w:rsid w:val="00171DAB"/>
    <w:rsid w:val="00190FF5"/>
    <w:rsid w:val="0019686F"/>
    <w:rsid w:val="00197EFC"/>
    <w:rsid w:val="001A14FA"/>
    <w:rsid w:val="001A15D8"/>
    <w:rsid w:val="001A1873"/>
    <w:rsid w:val="001A729C"/>
    <w:rsid w:val="001B04CA"/>
    <w:rsid w:val="001B1EB8"/>
    <w:rsid w:val="001B4B9C"/>
    <w:rsid w:val="001B71CD"/>
    <w:rsid w:val="001C29BF"/>
    <w:rsid w:val="001D0344"/>
    <w:rsid w:val="001D0556"/>
    <w:rsid w:val="001D18A4"/>
    <w:rsid w:val="001D228D"/>
    <w:rsid w:val="001D22CE"/>
    <w:rsid w:val="001D3D8E"/>
    <w:rsid w:val="001D6BC8"/>
    <w:rsid w:val="001D7616"/>
    <w:rsid w:val="001E3930"/>
    <w:rsid w:val="001E4AAB"/>
    <w:rsid w:val="001E636B"/>
    <w:rsid w:val="001E6B05"/>
    <w:rsid w:val="001F3722"/>
    <w:rsid w:val="00205ACF"/>
    <w:rsid w:val="00206EB0"/>
    <w:rsid w:val="00210739"/>
    <w:rsid w:val="00216ECF"/>
    <w:rsid w:val="0022589F"/>
    <w:rsid w:val="00231E74"/>
    <w:rsid w:val="002326EA"/>
    <w:rsid w:val="00233550"/>
    <w:rsid w:val="00233DE3"/>
    <w:rsid w:val="00243739"/>
    <w:rsid w:val="00245BCF"/>
    <w:rsid w:val="00246A30"/>
    <w:rsid w:val="00251523"/>
    <w:rsid w:val="00255251"/>
    <w:rsid w:val="00266A0A"/>
    <w:rsid w:val="00273BED"/>
    <w:rsid w:val="00282378"/>
    <w:rsid w:val="00283F4A"/>
    <w:rsid w:val="00287D5B"/>
    <w:rsid w:val="00290A9E"/>
    <w:rsid w:val="002A5061"/>
    <w:rsid w:val="002A712F"/>
    <w:rsid w:val="002B4760"/>
    <w:rsid w:val="002C1185"/>
    <w:rsid w:val="002C7D88"/>
    <w:rsid w:val="002D2D39"/>
    <w:rsid w:val="002D5FF5"/>
    <w:rsid w:val="002D65C8"/>
    <w:rsid w:val="002E35CD"/>
    <w:rsid w:val="002E370D"/>
    <w:rsid w:val="002E62C9"/>
    <w:rsid w:val="002F0515"/>
    <w:rsid w:val="002F1E5F"/>
    <w:rsid w:val="002F1F28"/>
    <w:rsid w:val="002F3566"/>
    <w:rsid w:val="002F4F3A"/>
    <w:rsid w:val="002F55D0"/>
    <w:rsid w:val="002F732D"/>
    <w:rsid w:val="002F768F"/>
    <w:rsid w:val="003038A1"/>
    <w:rsid w:val="00306C27"/>
    <w:rsid w:val="00311466"/>
    <w:rsid w:val="003131E8"/>
    <w:rsid w:val="00313D39"/>
    <w:rsid w:val="0031512A"/>
    <w:rsid w:val="00322E0F"/>
    <w:rsid w:val="00325138"/>
    <w:rsid w:val="0033111D"/>
    <w:rsid w:val="00331DF4"/>
    <w:rsid w:val="00334D1F"/>
    <w:rsid w:val="0034168F"/>
    <w:rsid w:val="00343CA6"/>
    <w:rsid w:val="003501B3"/>
    <w:rsid w:val="0036502E"/>
    <w:rsid w:val="00375A0B"/>
    <w:rsid w:val="0038335F"/>
    <w:rsid w:val="003A0BE6"/>
    <w:rsid w:val="003A1220"/>
    <w:rsid w:val="003A48DC"/>
    <w:rsid w:val="003A629A"/>
    <w:rsid w:val="003A74AD"/>
    <w:rsid w:val="003B5AE3"/>
    <w:rsid w:val="003C0528"/>
    <w:rsid w:val="003C5FC5"/>
    <w:rsid w:val="003D0B38"/>
    <w:rsid w:val="003D1208"/>
    <w:rsid w:val="003D26B7"/>
    <w:rsid w:val="003D6AF4"/>
    <w:rsid w:val="003E0F97"/>
    <w:rsid w:val="003E4AF5"/>
    <w:rsid w:val="003E5849"/>
    <w:rsid w:val="003E7290"/>
    <w:rsid w:val="003E7D8D"/>
    <w:rsid w:val="003F24CA"/>
    <w:rsid w:val="003F37DA"/>
    <w:rsid w:val="004050BC"/>
    <w:rsid w:val="00413BE6"/>
    <w:rsid w:val="004152B7"/>
    <w:rsid w:val="00415650"/>
    <w:rsid w:val="00423FAA"/>
    <w:rsid w:val="004259F6"/>
    <w:rsid w:val="004263FF"/>
    <w:rsid w:val="00430C35"/>
    <w:rsid w:val="00431D15"/>
    <w:rsid w:val="00440C44"/>
    <w:rsid w:val="00441030"/>
    <w:rsid w:val="00443032"/>
    <w:rsid w:val="004509C5"/>
    <w:rsid w:val="0046249E"/>
    <w:rsid w:val="00464090"/>
    <w:rsid w:val="0047155B"/>
    <w:rsid w:val="00472818"/>
    <w:rsid w:val="004731D8"/>
    <w:rsid w:val="00473372"/>
    <w:rsid w:val="004742C1"/>
    <w:rsid w:val="00476BE7"/>
    <w:rsid w:val="004859BB"/>
    <w:rsid w:val="00487EF3"/>
    <w:rsid w:val="00497B4F"/>
    <w:rsid w:val="004A2B1C"/>
    <w:rsid w:val="004A3311"/>
    <w:rsid w:val="004A3317"/>
    <w:rsid w:val="004A5C0C"/>
    <w:rsid w:val="004A751D"/>
    <w:rsid w:val="004B1D0D"/>
    <w:rsid w:val="004B70F8"/>
    <w:rsid w:val="004C6F88"/>
    <w:rsid w:val="004C7EC8"/>
    <w:rsid w:val="004D1B2E"/>
    <w:rsid w:val="004D5FAD"/>
    <w:rsid w:val="004D7122"/>
    <w:rsid w:val="004E0596"/>
    <w:rsid w:val="004E2C92"/>
    <w:rsid w:val="004E358C"/>
    <w:rsid w:val="004E3B97"/>
    <w:rsid w:val="004E57F2"/>
    <w:rsid w:val="004E6981"/>
    <w:rsid w:val="004F797A"/>
    <w:rsid w:val="004F7DC9"/>
    <w:rsid w:val="0050437A"/>
    <w:rsid w:val="005217C2"/>
    <w:rsid w:val="00521DDC"/>
    <w:rsid w:val="0052568E"/>
    <w:rsid w:val="005256AF"/>
    <w:rsid w:val="00525813"/>
    <w:rsid w:val="00530B4E"/>
    <w:rsid w:val="00535B1E"/>
    <w:rsid w:val="0053791E"/>
    <w:rsid w:val="005408B7"/>
    <w:rsid w:val="00545D69"/>
    <w:rsid w:val="00555DBE"/>
    <w:rsid w:val="005623A7"/>
    <w:rsid w:val="00562AC0"/>
    <w:rsid w:val="005639FC"/>
    <w:rsid w:val="00570C2E"/>
    <w:rsid w:val="00573AA5"/>
    <w:rsid w:val="00575AD1"/>
    <w:rsid w:val="00577A93"/>
    <w:rsid w:val="00591971"/>
    <w:rsid w:val="0059291D"/>
    <w:rsid w:val="00595BF8"/>
    <w:rsid w:val="005A0CDB"/>
    <w:rsid w:val="005B03DC"/>
    <w:rsid w:val="005B0B69"/>
    <w:rsid w:val="005B202B"/>
    <w:rsid w:val="005B39FE"/>
    <w:rsid w:val="005B5983"/>
    <w:rsid w:val="005C4FDB"/>
    <w:rsid w:val="005D4A17"/>
    <w:rsid w:val="005D6FC8"/>
    <w:rsid w:val="005D7C1D"/>
    <w:rsid w:val="005E048F"/>
    <w:rsid w:val="005E33FA"/>
    <w:rsid w:val="005E522A"/>
    <w:rsid w:val="005E5B5B"/>
    <w:rsid w:val="005E6485"/>
    <w:rsid w:val="005F5F29"/>
    <w:rsid w:val="0060049D"/>
    <w:rsid w:val="00610B24"/>
    <w:rsid w:val="006173B2"/>
    <w:rsid w:val="006272C7"/>
    <w:rsid w:val="006373A5"/>
    <w:rsid w:val="00642C71"/>
    <w:rsid w:val="00643224"/>
    <w:rsid w:val="006437EC"/>
    <w:rsid w:val="006450A2"/>
    <w:rsid w:val="0065144C"/>
    <w:rsid w:val="00652D82"/>
    <w:rsid w:val="00652E17"/>
    <w:rsid w:val="006562C7"/>
    <w:rsid w:val="00657024"/>
    <w:rsid w:val="00661C0C"/>
    <w:rsid w:val="00664619"/>
    <w:rsid w:val="00671BA9"/>
    <w:rsid w:val="00675855"/>
    <w:rsid w:val="00677BF3"/>
    <w:rsid w:val="00681E86"/>
    <w:rsid w:val="006855A8"/>
    <w:rsid w:val="006856B4"/>
    <w:rsid w:val="006A14A1"/>
    <w:rsid w:val="006A1664"/>
    <w:rsid w:val="006A408C"/>
    <w:rsid w:val="006A5E78"/>
    <w:rsid w:val="006B251F"/>
    <w:rsid w:val="006C477C"/>
    <w:rsid w:val="006D064C"/>
    <w:rsid w:val="006D1612"/>
    <w:rsid w:val="006D1CDF"/>
    <w:rsid w:val="006D403E"/>
    <w:rsid w:val="006D75D7"/>
    <w:rsid w:val="006E1197"/>
    <w:rsid w:val="006E373C"/>
    <w:rsid w:val="006E57B2"/>
    <w:rsid w:val="006E6D9D"/>
    <w:rsid w:val="006E7FA5"/>
    <w:rsid w:val="006F12B2"/>
    <w:rsid w:val="006F2265"/>
    <w:rsid w:val="006F3614"/>
    <w:rsid w:val="006F76C2"/>
    <w:rsid w:val="00704373"/>
    <w:rsid w:val="007124C2"/>
    <w:rsid w:val="00712DF3"/>
    <w:rsid w:val="00714BE2"/>
    <w:rsid w:val="007219C4"/>
    <w:rsid w:val="00721E79"/>
    <w:rsid w:val="007236D2"/>
    <w:rsid w:val="00724A96"/>
    <w:rsid w:val="00736B06"/>
    <w:rsid w:val="007452D5"/>
    <w:rsid w:val="0075177D"/>
    <w:rsid w:val="00752230"/>
    <w:rsid w:val="007538BF"/>
    <w:rsid w:val="00755867"/>
    <w:rsid w:val="007612D4"/>
    <w:rsid w:val="0076240C"/>
    <w:rsid w:val="0076383B"/>
    <w:rsid w:val="007655CF"/>
    <w:rsid w:val="00766045"/>
    <w:rsid w:val="0077131B"/>
    <w:rsid w:val="00771D71"/>
    <w:rsid w:val="00774BC6"/>
    <w:rsid w:val="00784682"/>
    <w:rsid w:val="007867C0"/>
    <w:rsid w:val="007B0C62"/>
    <w:rsid w:val="007C00DC"/>
    <w:rsid w:val="007C2842"/>
    <w:rsid w:val="007C2B5C"/>
    <w:rsid w:val="007C3565"/>
    <w:rsid w:val="007D7099"/>
    <w:rsid w:val="007E0B30"/>
    <w:rsid w:val="00800193"/>
    <w:rsid w:val="00803266"/>
    <w:rsid w:val="00806B58"/>
    <w:rsid w:val="0081023B"/>
    <w:rsid w:val="00810615"/>
    <w:rsid w:val="00813C65"/>
    <w:rsid w:val="0082020F"/>
    <w:rsid w:val="008238BC"/>
    <w:rsid w:val="0082656F"/>
    <w:rsid w:val="008333A7"/>
    <w:rsid w:val="008364FE"/>
    <w:rsid w:val="008437B8"/>
    <w:rsid w:val="00851C2F"/>
    <w:rsid w:val="00863A5A"/>
    <w:rsid w:val="008649FA"/>
    <w:rsid w:val="00867159"/>
    <w:rsid w:val="0087298D"/>
    <w:rsid w:val="00876C22"/>
    <w:rsid w:val="008824C5"/>
    <w:rsid w:val="00883BB4"/>
    <w:rsid w:val="00883CFE"/>
    <w:rsid w:val="0088714D"/>
    <w:rsid w:val="00887D92"/>
    <w:rsid w:val="00897688"/>
    <w:rsid w:val="008A1C6D"/>
    <w:rsid w:val="008A1FC0"/>
    <w:rsid w:val="008A2FA0"/>
    <w:rsid w:val="008A60B5"/>
    <w:rsid w:val="008B44DC"/>
    <w:rsid w:val="008B4FFE"/>
    <w:rsid w:val="008D038E"/>
    <w:rsid w:val="008D78B8"/>
    <w:rsid w:val="008E0D1C"/>
    <w:rsid w:val="008E0EF1"/>
    <w:rsid w:val="008E1ABF"/>
    <w:rsid w:val="008E5DCB"/>
    <w:rsid w:val="008E7610"/>
    <w:rsid w:val="008F0123"/>
    <w:rsid w:val="008F28E7"/>
    <w:rsid w:val="008F2F19"/>
    <w:rsid w:val="008F7213"/>
    <w:rsid w:val="00900EFC"/>
    <w:rsid w:val="009111F5"/>
    <w:rsid w:val="009115E7"/>
    <w:rsid w:val="009124C5"/>
    <w:rsid w:val="00912935"/>
    <w:rsid w:val="0091750E"/>
    <w:rsid w:val="009217DE"/>
    <w:rsid w:val="00922852"/>
    <w:rsid w:val="0093581D"/>
    <w:rsid w:val="00946297"/>
    <w:rsid w:val="0095764D"/>
    <w:rsid w:val="00963D07"/>
    <w:rsid w:val="00965097"/>
    <w:rsid w:val="00966D0E"/>
    <w:rsid w:val="00975E4C"/>
    <w:rsid w:val="009767EE"/>
    <w:rsid w:val="00980BC3"/>
    <w:rsid w:val="00981786"/>
    <w:rsid w:val="00981C9B"/>
    <w:rsid w:val="00986EE9"/>
    <w:rsid w:val="00992374"/>
    <w:rsid w:val="009979F5"/>
    <w:rsid w:val="009A4025"/>
    <w:rsid w:val="009B61BA"/>
    <w:rsid w:val="009C1B2B"/>
    <w:rsid w:val="009C43B2"/>
    <w:rsid w:val="009D5F83"/>
    <w:rsid w:val="009D6773"/>
    <w:rsid w:val="009E25CC"/>
    <w:rsid w:val="009E2D20"/>
    <w:rsid w:val="009E2E25"/>
    <w:rsid w:val="009E390E"/>
    <w:rsid w:val="009E4699"/>
    <w:rsid w:val="009E5B78"/>
    <w:rsid w:val="00A01161"/>
    <w:rsid w:val="00A03EDB"/>
    <w:rsid w:val="00A0476E"/>
    <w:rsid w:val="00A04AEF"/>
    <w:rsid w:val="00A17DC0"/>
    <w:rsid w:val="00A25A9A"/>
    <w:rsid w:val="00A275E0"/>
    <w:rsid w:val="00A316CF"/>
    <w:rsid w:val="00A31C24"/>
    <w:rsid w:val="00A339D0"/>
    <w:rsid w:val="00A41B82"/>
    <w:rsid w:val="00A45E9E"/>
    <w:rsid w:val="00A531BE"/>
    <w:rsid w:val="00A60136"/>
    <w:rsid w:val="00A6119E"/>
    <w:rsid w:val="00A620C4"/>
    <w:rsid w:val="00A70157"/>
    <w:rsid w:val="00A70415"/>
    <w:rsid w:val="00A76A1B"/>
    <w:rsid w:val="00A777F2"/>
    <w:rsid w:val="00A901CF"/>
    <w:rsid w:val="00A90D3B"/>
    <w:rsid w:val="00AA1E67"/>
    <w:rsid w:val="00AA2073"/>
    <w:rsid w:val="00AA47AC"/>
    <w:rsid w:val="00AB1034"/>
    <w:rsid w:val="00AC0B81"/>
    <w:rsid w:val="00AD1FCB"/>
    <w:rsid w:val="00AD41B7"/>
    <w:rsid w:val="00AD438C"/>
    <w:rsid w:val="00AD4777"/>
    <w:rsid w:val="00AD6315"/>
    <w:rsid w:val="00AE539C"/>
    <w:rsid w:val="00AF3FFD"/>
    <w:rsid w:val="00AF62B1"/>
    <w:rsid w:val="00AF6C6A"/>
    <w:rsid w:val="00AF77AE"/>
    <w:rsid w:val="00B00DE4"/>
    <w:rsid w:val="00B0208A"/>
    <w:rsid w:val="00B10C7E"/>
    <w:rsid w:val="00B2152E"/>
    <w:rsid w:val="00B222E9"/>
    <w:rsid w:val="00B232B2"/>
    <w:rsid w:val="00B23B2F"/>
    <w:rsid w:val="00B2411D"/>
    <w:rsid w:val="00B31A4D"/>
    <w:rsid w:val="00B37472"/>
    <w:rsid w:val="00B42D60"/>
    <w:rsid w:val="00B46719"/>
    <w:rsid w:val="00B477A9"/>
    <w:rsid w:val="00B47E66"/>
    <w:rsid w:val="00B50ECC"/>
    <w:rsid w:val="00B55BC3"/>
    <w:rsid w:val="00B646D3"/>
    <w:rsid w:val="00B65BF1"/>
    <w:rsid w:val="00B7489D"/>
    <w:rsid w:val="00B815A7"/>
    <w:rsid w:val="00B87662"/>
    <w:rsid w:val="00B90887"/>
    <w:rsid w:val="00B96E49"/>
    <w:rsid w:val="00B971D8"/>
    <w:rsid w:val="00BA0775"/>
    <w:rsid w:val="00BA0FFA"/>
    <w:rsid w:val="00BA25FF"/>
    <w:rsid w:val="00BA2695"/>
    <w:rsid w:val="00BA794E"/>
    <w:rsid w:val="00BB0144"/>
    <w:rsid w:val="00BC1131"/>
    <w:rsid w:val="00BC25CE"/>
    <w:rsid w:val="00BC7CF5"/>
    <w:rsid w:val="00BD4B0C"/>
    <w:rsid w:val="00BD4BDA"/>
    <w:rsid w:val="00BD4F0E"/>
    <w:rsid w:val="00BD5774"/>
    <w:rsid w:val="00BD5C6E"/>
    <w:rsid w:val="00BE0E74"/>
    <w:rsid w:val="00BE119D"/>
    <w:rsid w:val="00BE1704"/>
    <w:rsid w:val="00BE252A"/>
    <w:rsid w:val="00BE7AA3"/>
    <w:rsid w:val="00BF085A"/>
    <w:rsid w:val="00BF446D"/>
    <w:rsid w:val="00BF7E4D"/>
    <w:rsid w:val="00C04111"/>
    <w:rsid w:val="00C067AA"/>
    <w:rsid w:val="00C10AF4"/>
    <w:rsid w:val="00C121BB"/>
    <w:rsid w:val="00C13842"/>
    <w:rsid w:val="00C20BBE"/>
    <w:rsid w:val="00C21179"/>
    <w:rsid w:val="00C21195"/>
    <w:rsid w:val="00C31DB7"/>
    <w:rsid w:val="00C34654"/>
    <w:rsid w:val="00C34EF3"/>
    <w:rsid w:val="00C379E7"/>
    <w:rsid w:val="00C42727"/>
    <w:rsid w:val="00C45B80"/>
    <w:rsid w:val="00C53722"/>
    <w:rsid w:val="00C5376E"/>
    <w:rsid w:val="00C56B49"/>
    <w:rsid w:val="00C600F0"/>
    <w:rsid w:val="00C6153F"/>
    <w:rsid w:val="00C64231"/>
    <w:rsid w:val="00C66EB1"/>
    <w:rsid w:val="00C71E69"/>
    <w:rsid w:val="00C74B4D"/>
    <w:rsid w:val="00C776BB"/>
    <w:rsid w:val="00C81912"/>
    <w:rsid w:val="00C820A5"/>
    <w:rsid w:val="00C83531"/>
    <w:rsid w:val="00C96D51"/>
    <w:rsid w:val="00C97984"/>
    <w:rsid w:val="00CA12FA"/>
    <w:rsid w:val="00CA5AF1"/>
    <w:rsid w:val="00CB2D6D"/>
    <w:rsid w:val="00CC0D39"/>
    <w:rsid w:val="00CC1968"/>
    <w:rsid w:val="00CD0515"/>
    <w:rsid w:val="00CD1B4C"/>
    <w:rsid w:val="00CD2F2B"/>
    <w:rsid w:val="00CD5101"/>
    <w:rsid w:val="00CD7BA7"/>
    <w:rsid w:val="00CE205A"/>
    <w:rsid w:val="00CE4417"/>
    <w:rsid w:val="00CE538B"/>
    <w:rsid w:val="00CE71D6"/>
    <w:rsid w:val="00CF093A"/>
    <w:rsid w:val="00CF1974"/>
    <w:rsid w:val="00CF48C5"/>
    <w:rsid w:val="00D015A0"/>
    <w:rsid w:val="00D01829"/>
    <w:rsid w:val="00D03C50"/>
    <w:rsid w:val="00D1023F"/>
    <w:rsid w:val="00D13F26"/>
    <w:rsid w:val="00D151A1"/>
    <w:rsid w:val="00D152AC"/>
    <w:rsid w:val="00D15D4E"/>
    <w:rsid w:val="00D26C04"/>
    <w:rsid w:val="00D30762"/>
    <w:rsid w:val="00D34CCF"/>
    <w:rsid w:val="00D36173"/>
    <w:rsid w:val="00D434EA"/>
    <w:rsid w:val="00D46AEB"/>
    <w:rsid w:val="00D46DD1"/>
    <w:rsid w:val="00D50755"/>
    <w:rsid w:val="00D54E92"/>
    <w:rsid w:val="00D56119"/>
    <w:rsid w:val="00D643D3"/>
    <w:rsid w:val="00D7110A"/>
    <w:rsid w:val="00D71DDB"/>
    <w:rsid w:val="00D81E1A"/>
    <w:rsid w:val="00D822D4"/>
    <w:rsid w:val="00D873A8"/>
    <w:rsid w:val="00D91A13"/>
    <w:rsid w:val="00D92810"/>
    <w:rsid w:val="00D92840"/>
    <w:rsid w:val="00D94099"/>
    <w:rsid w:val="00DA0713"/>
    <w:rsid w:val="00DB48F6"/>
    <w:rsid w:val="00DC0722"/>
    <w:rsid w:val="00DC2C2B"/>
    <w:rsid w:val="00DC3111"/>
    <w:rsid w:val="00DE064F"/>
    <w:rsid w:val="00DE3537"/>
    <w:rsid w:val="00DE4463"/>
    <w:rsid w:val="00E021E5"/>
    <w:rsid w:val="00E05E76"/>
    <w:rsid w:val="00E10473"/>
    <w:rsid w:val="00E107BE"/>
    <w:rsid w:val="00E11263"/>
    <w:rsid w:val="00E12D7A"/>
    <w:rsid w:val="00E203D7"/>
    <w:rsid w:val="00E20E2E"/>
    <w:rsid w:val="00E216F6"/>
    <w:rsid w:val="00E22B5B"/>
    <w:rsid w:val="00E257CC"/>
    <w:rsid w:val="00E26660"/>
    <w:rsid w:val="00E27C81"/>
    <w:rsid w:val="00E4196E"/>
    <w:rsid w:val="00E4215E"/>
    <w:rsid w:val="00E51E80"/>
    <w:rsid w:val="00E6195E"/>
    <w:rsid w:val="00E63AD1"/>
    <w:rsid w:val="00E65146"/>
    <w:rsid w:val="00E6739A"/>
    <w:rsid w:val="00E705FC"/>
    <w:rsid w:val="00E70F53"/>
    <w:rsid w:val="00E71D00"/>
    <w:rsid w:val="00E82F37"/>
    <w:rsid w:val="00E83D19"/>
    <w:rsid w:val="00E91413"/>
    <w:rsid w:val="00E917E8"/>
    <w:rsid w:val="00E91CBC"/>
    <w:rsid w:val="00E950E5"/>
    <w:rsid w:val="00E968B5"/>
    <w:rsid w:val="00EA162D"/>
    <w:rsid w:val="00EA3BB1"/>
    <w:rsid w:val="00EA3D03"/>
    <w:rsid w:val="00EA4992"/>
    <w:rsid w:val="00EA6175"/>
    <w:rsid w:val="00EB33AB"/>
    <w:rsid w:val="00EB3C73"/>
    <w:rsid w:val="00EB4191"/>
    <w:rsid w:val="00EB433C"/>
    <w:rsid w:val="00EB44B4"/>
    <w:rsid w:val="00EB716C"/>
    <w:rsid w:val="00EB7D9F"/>
    <w:rsid w:val="00EC30CC"/>
    <w:rsid w:val="00ED1566"/>
    <w:rsid w:val="00ED1E6C"/>
    <w:rsid w:val="00ED25F1"/>
    <w:rsid w:val="00ED348F"/>
    <w:rsid w:val="00ED3BD6"/>
    <w:rsid w:val="00ED4EEA"/>
    <w:rsid w:val="00ED6016"/>
    <w:rsid w:val="00EE2E86"/>
    <w:rsid w:val="00EE440A"/>
    <w:rsid w:val="00EE46FE"/>
    <w:rsid w:val="00EF2933"/>
    <w:rsid w:val="00EF4497"/>
    <w:rsid w:val="00EF4C8B"/>
    <w:rsid w:val="00EF6B37"/>
    <w:rsid w:val="00F00BA2"/>
    <w:rsid w:val="00F04D47"/>
    <w:rsid w:val="00F05A4E"/>
    <w:rsid w:val="00F075E8"/>
    <w:rsid w:val="00F07EFE"/>
    <w:rsid w:val="00F149EA"/>
    <w:rsid w:val="00F26380"/>
    <w:rsid w:val="00F27151"/>
    <w:rsid w:val="00F33E1F"/>
    <w:rsid w:val="00F40BB0"/>
    <w:rsid w:val="00F476D6"/>
    <w:rsid w:val="00F47D21"/>
    <w:rsid w:val="00F52986"/>
    <w:rsid w:val="00F537ED"/>
    <w:rsid w:val="00F54EAA"/>
    <w:rsid w:val="00F63C70"/>
    <w:rsid w:val="00F63D2F"/>
    <w:rsid w:val="00F63F43"/>
    <w:rsid w:val="00F67478"/>
    <w:rsid w:val="00F718B1"/>
    <w:rsid w:val="00F754A6"/>
    <w:rsid w:val="00F75E01"/>
    <w:rsid w:val="00F8240B"/>
    <w:rsid w:val="00F836AA"/>
    <w:rsid w:val="00F838C2"/>
    <w:rsid w:val="00F86EB4"/>
    <w:rsid w:val="00FA533B"/>
    <w:rsid w:val="00FA6133"/>
    <w:rsid w:val="00FC0DDF"/>
    <w:rsid w:val="00FC2DCA"/>
    <w:rsid w:val="00FC48DE"/>
    <w:rsid w:val="00FD02D6"/>
    <w:rsid w:val="00FD0C07"/>
    <w:rsid w:val="00FD22AA"/>
    <w:rsid w:val="00FD2CBC"/>
    <w:rsid w:val="00FD46FF"/>
    <w:rsid w:val="00FD50C2"/>
    <w:rsid w:val="00FE15C4"/>
    <w:rsid w:val="00FE3E32"/>
    <w:rsid w:val="00FE43E2"/>
    <w:rsid w:val="00FE6BC6"/>
    <w:rsid w:val="00FF42E3"/>
    <w:rsid w:val="00FF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C45A8DF-3631-47C1-9514-2B731ED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91D"/>
    <w:rPr>
      <w:sz w:val="24"/>
    </w:rPr>
  </w:style>
  <w:style w:type="paragraph" w:styleId="Ttulo1">
    <w:name w:val="heading 1"/>
    <w:basedOn w:val="Normal"/>
    <w:next w:val="Normal"/>
    <w:qFormat/>
    <w:rsid w:val="0059291D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9291D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29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291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91D"/>
    <w:pPr>
      <w:jc w:val="both"/>
    </w:pPr>
  </w:style>
  <w:style w:type="paragraph" w:styleId="Sangradetextonormal">
    <w:name w:val="Body Text Indent"/>
    <w:basedOn w:val="Normal"/>
    <w:rsid w:val="0059291D"/>
    <w:pPr>
      <w:ind w:firstLine="708"/>
      <w:jc w:val="both"/>
    </w:pPr>
    <w:rPr>
      <w:rFonts w:cs="Arial"/>
    </w:rPr>
  </w:style>
  <w:style w:type="character" w:styleId="Hipervnculo">
    <w:name w:val="Hyperlink"/>
    <w:basedOn w:val="Fuentedeprrafopredeter"/>
    <w:rsid w:val="0059291D"/>
    <w:rPr>
      <w:color w:val="0000FF"/>
      <w:u w:val="single"/>
    </w:rPr>
  </w:style>
  <w:style w:type="table" w:styleId="Tablaconcuadrcula">
    <w:name w:val="Table Grid"/>
    <w:basedOn w:val="Tablanormal"/>
    <w:rsid w:val="006E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E43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43E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577A93"/>
    <w:rPr>
      <w:sz w:val="24"/>
    </w:rPr>
  </w:style>
  <w:style w:type="paragraph" w:styleId="Prrafodelista">
    <w:name w:val="List Paragraph"/>
    <w:basedOn w:val="Normal"/>
    <w:uiPriority w:val="34"/>
    <w:qFormat/>
    <w:rsid w:val="00205AC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D0344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9F84-2E53-4D0F-8A91-3B9C06D2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1210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a 23 de julio de 2002</vt:lpstr>
    </vt:vector>
  </TitlesOfParts>
  <Company>IEtcc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a 23 de julio de 2002</dc:title>
  <dc:creator>María Luisa Salas</dc:creator>
  <cp:lastModifiedBy>Virginia Zarco Andujar</cp:lastModifiedBy>
  <cp:revision>6</cp:revision>
  <cp:lastPrinted>2023-02-16T10:20:00Z</cp:lastPrinted>
  <dcterms:created xsi:type="dcterms:W3CDTF">2023-02-23T12:33:00Z</dcterms:created>
  <dcterms:modified xsi:type="dcterms:W3CDTF">2023-11-27T11:12:00Z</dcterms:modified>
</cp:coreProperties>
</file>